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E328" w14:textId="77777777" w:rsidR="009658AB" w:rsidRDefault="009658AB" w:rsidP="009658AB"/>
    <w:p w14:paraId="6BB96C4A" w14:textId="77777777" w:rsidR="00DC3F02" w:rsidRPr="009658AB" w:rsidRDefault="00DC3F02" w:rsidP="009658AB"/>
    <w:p w14:paraId="437C4F57" w14:textId="77777777" w:rsidR="001233F4" w:rsidRPr="00DC3F02" w:rsidRDefault="00000000" w:rsidP="00DC3F02"/>
    <w:p w14:paraId="1BDA8EE9" w14:textId="26983192" w:rsidR="000C0745" w:rsidRPr="000C0745" w:rsidRDefault="000C0745" w:rsidP="000C0745">
      <w:pPr>
        <w:pStyle w:val="Copy"/>
        <w:rPr>
          <w:rFonts w:ascii="Arial" w:hAnsi="Arial"/>
          <w:b/>
          <w:bCs/>
          <w:sz w:val="20"/>
        </w:rPr>
      </w:pPr>
      <w:r w:rsidRPr="000C0745">
        <w:rPr>
          <w:b/>
          <w:bCs/>
        </w:rPr>
        <w:t>AMY MYERS</w:t>
      </w:r>
    </w:p>
    <w:p w14:paraId="3A69421B" w14:textId="77777777" w:rsidR="000C0745" w:rsidRDefault="000C0745" w:rsidP="000C0745">
      <w:pPr>
        <w:pStyle w:val="Heading"/>
      </w:pPr>
    </w:p>
    <w:p w14:paraId="581D9603" w14:textId="77777777" w:rsidR="000C0745" w:rsidRDefault="000C0745" w:rsidP="000C0745">
      <w:pPr>
        <w:pStyle w:val="Body"/>
        <w:tabs>
          <w:tab w:val="right" w:pos="10060"/>
        </w:tabs>
        <w:ind w:left="0" w:firstLine="4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210E5D5" w14:textId="77777777" w:rsidR="000C0745" w:rsidRDefault="000C0745" w:rsidP="000C0745">
      <w:pPr>
        <w:pStyle w:val="Heading"/>
      </w:pPr>
      <w:r>
        <w:t>EDUCATION</w:t>
      </w:r>
    </w:p>
    <w:p w14:paraId="5D4DCFB4" w14:textId="77777777" w:rsidR="000C0745" w:rsidRDefault="000C0745" w:rsidP="000C0745">
      <w:pPr>
        <w:pStyle w:val="Body"/>
      </w:pPr>
    </w:p>
    <w:p w14:paraId="0D26167F" w14:textId="77777777" w:rsidR="000C0745" w:rsidRDefault="000C0745" w:rsidP="000C0745">
      <w:pPr>
        <w:pStyle w:val="Body"/>
        <w:ind w:left="0" w:firstLine="0"/>
      </w:pPr>
      <w:r>
        <w:t>1999</w:t>
      </w:r>
      <w:r>
        <w:tab/>
        <w:t>M.F.A., School of the Art Institute of Chicago, IL, Painting and Drawing</w:t>
      </w:r>
    </w:p>
    <w:p w14:paraId="0939B20C" w14:textId="77777777" w:rsidR="000C0745" w:rsidRDefault="000C0745" w:rsidP="000C0745">
      <w:pPr>
        <w:pStyle w:val="Body"/>
      </w:pPr>
      <w:r>
        <w:t>1995</w:t>
      </w:r>
      <w:r>
        <w:tab/>
        <w:t>B.F.A., The Kansas City Art Institute, MO, Painting and Drawing</w:t>
      </w:r>
    </w:p>
    <w:p w14:paraId="05703AC6" w14:textId="77777777" w:rsidR="000C0745" w:rsidRDefault="000C0745" w:rsidP="000C0745">
      <w:pPr>
        <w:pStyle w:val="Body"/>
        <w:tabs>
          <w:tab w:val="left" w:pos="1530"/>
        </w:tabs>
        <w:spacing w:before="10"/>
        <w:ind w:left="0" w:firstLine="0"/>
      </w:pPr>
    </w:p>
    <w:p w14:paraId="3D8B6B30" w14:textId="77777777" w:rsidR="000C0745" w:rsidRDefault="000C0745" w:rsidP="000C0745">
      <w:pPr>
        <w:pStyle w:val="Heading"/>
      </w:pPr>
      <w:r>
        <w:t>HONORS AND AWARDS</w:t>
      </w:r>
    </w:p>
    <w:p w14:paraId="289BDF30" w14:textId="77777777" w:rsidR="000C0745" w:rsidRDefault="000C0745" w:rsidP="000C0745">
      <w:pPr>
        <w:pStyle w:val="Body"/>
      </w:pPr>
    </w:p>
    <w:p w14:paraId="7ECE0A9A" w14:textId="77777777" w:rsidR="000C0745" w:rsidRDefault="000C0745" w:rsidP="000C0745">
      <w:pPr>
        <w:pStyle w:val="Body"/>
        <w:ind w:left="0" w:firstLine="0"/>
      </w:pPr>
      <w:r>
        <w:rPr>
          <w:lang w:val="nl-NL"/>
        </w:rPr>
        <w:t>2023</w:t>
      </w:r>
      <w:r>
        <w:rPr>
          <w:lang w:val="nl-NL"/>
        </w:rPr>
        <w:tab/>
        <w:t xml:space="preserve">Maison Dora Maar Fellowship, </w:t>
      </w:r>
      <w:proofErr w:type="spellStart"/>
      <w:r>
        <w:rPr>
          <w:lang w:val="nl-NL"/>
        </w:rPr>
        <w:t>Menerbes</w:t>
      </w:r>
      <w:proofErr w:type="spellEnd"/>
      <w:r>
        <w:rPr>
          <w:lang w:val="nl-NL"/>
        </w:rPr>
        <w:t>, France</w:t>
      </w:r>
    </w:p>
    <w:p w14:paraId="4179B1CD" w14:textId="77777777" w:rsidR="000C0745" w:rsidRDefault="000C0745" w:rsidP="000C0745">
      <w:pPr>
        <w:pStyle w:val="Body"/>
        <w:ind w:left="0" w:firstLine="0"/>
      </w:pPr>
      <w:r>
        <w:tab/>
        <w:t>Sea Island Creativity Conference Resident, Sea Island, GA</w:t>
      </w:r>
    </w:p>
    <w:p w14:paraId="74A6E90D" w14:textId="77777777" w:rsidR="000C0745" w:rsidRDefault="000C0745" w:rsidP="000C0745">
      <w:pPr>
        <w:pStyle w:val="Body"/>
        <w:ind w:left="0" w:firstLine="0"/>
      </w:pPr>
      <w:r>
        <w:t>2022</w:t>
      </w:r>
      <w:r>
        <w:tab/>
        <w:t>The Brooklyn Rail in conversation with Ann McCoy</w:t>
      </w:r>
    </w:p>
    <w:p w14:paraId="424780EC" w14:textId="77777777" w:rsidR="000C0745" w:rsidRDefault="000C0745" w:rsidP="000C0745">
      <w:pPr>
        <w:pStyle w:val="Body"/>
        <w:ind w:left="0" w:firstLine="0"/>
      </w:pPr>
      <w:r>
        <w:tab/>
        <w:t>UCLA Art and Science Guest Lecture with Victoria Vesna</w:t>
      </w:r>
    </w:p>
    <w:p w14:paraId="4C29B879" w14:textId="77777777" w:rsidR="000C0745" w:rsidRDefault="000C0745" w:rsidP="000C0745">
      <w:pPr>
        <w:pStyle w:val="Body"/>
      </w:pPr>
      <w:r>
        <w:t>2019</w:t>
      </w:r>
      <w:r>
        <w:tab/>
        <w:t>The Pollock-Krasner Foundation Grant</w:t>
      </w:r>
    </w:p>
    <w:p w14:paraId="7796D285" w14:textId="77777777" w:rsidR="000C0745" w:rsidRDefault="000C0745" w:rsidP="000C0745">
      <w:pPr>
        <w:pStyle w:val="Body"/>
      </w:pPr>
      <w:r>
        <w:tab/>
      </w:r>
      <w:proofErr w:type="spellStart"/>
      <w:r>
        <w:t>Cill</w:t>
      </w:r>
      <w:proofErr w:type="spellEnd"/>
      <w:r>
        <w:t xml:space="preserve"> </w:t>
      </w:r>
      <w:proofErr w:type="spellStart"/>
      <w:r>
        <w:t>Rialaig</w:t>
      </w:r>
      <w:proofErr w:type="spellEnd"/>
      <w:r>
        <w:t xml:space="preserve"> Artist Residency, </w:t>
      </w:r>
      <w:proofErr w:type="spellStart"/>
      <w:r>
        <w:t>Ballinskelligs</w:t>
      </w:r>
      <w:proofErr w:type="spellEnd"/>
      <w:r>
        <w:t xml:space="preserve"> Ireland</w:t>
      </w:r>
    </w:p>
    <w:p w14:paraId="70172CFA" w14:textId="77777777" w:rsidR="000C0745" w:rsidRDefault="000C0745" w:rsidP="000C0745">
      <w:pPr>
        <w:pStyle w:val="Body"/>
      </w:pPr>
      <w:r>
        <w:t>2018</w:t>
      </w:r>
      <w:r>
        <w:tab/>
        <w:t>Elizabeth Foundation for the Arts, New York, NY</w:t>
      </w:r>
    </w:p>
    <w:p w14:paraId="44256BFB" w14:textId="77777777" w:rsidR="000C0745" w:rsidRDefault="000C0745" w:rsidP="000C0745">
      <w:pPr>
        <w:pStyle w:val="Body"/>
      </w:pPr>
      <w:r>
        <w:t>2014</w:t>
      </w:r>
      <w:r>
        <w:tab/>
        <w:t>Ellen S. Kaminsky Family Foundation Studio Residency and Award</w:t>
      </w:r>
    </w:p>
    <w:p w14:paraId="6AAC4B15" w14:textId="77777777" w:rsidR="000C0745" w:rsidRDefault="000C0745" w:rsidP="000C0745">
      <w:pPr>
        <w:pStyle w:val="Body"/>
      </w:pPr>
      <w:r>
        <w:tab/>
        <w:t>MANA Contemporary, Jersey City, NJ</w:t>
      </w:r>
    </w:p>
    <w:p w14:paraId="6EC948BB" w14:textId="77777777" w:rsidR="000C0745" w:rsidRDefault="000C0745" w:rsidP="000C0745">
      <w:pPr>
        <w:pStyle w:val="Body"/>
      </w:pPr>
      <w:r>
        <w:t>2008</w:t>
      </w:r>
      <w:r>
        <w:tab/>
        <w:t>ART-in-the-Loop, Mural Reproduction, Kansas City, MO</w:t>
      </w:r>
    </w:p>
    <w:p w14:paraId="3AF8218C" w14:textId="77777777" w:rsidR="000C0745" w:rsidRDefault="000C0745" w:rsidP="000C0745">
      <w:pPr>
        <w:pStyle w:val="Body"/>
      </w:pPr>
      <w:r>
        <w:tab/>
      </w:r>
      <w:proofErr w:type="spellStart"/>
      <w:r>
        <w:t>Yaddo</w:t>
      </w:r>
      <w:proofErr w:type="spellEnd"/>
      <w:r>
        <w:t xml:space="preserve"> Artist Residency, Saratoga Springs, NY</w:t>
      </w:r>
    </w:p>
    <w:p w14:paraId="5C2BDC30" w14:textId="77777777" w:rsidR="000C0745" w:rsidRDefault="000C0745" w:rsidP="000C0745">
      <w:pPr>
        <w:pStyle w:val="Body"/>
      </w:pPr>
      <w:r>
        <w:t>2005</w:t>
      </w:r>
      <w:r>
        <w:tab/>
        <w:t>The Pollock-Krasner Foundation Grant</w:t>
      </w:r>
    </w:p>
    <w:p w14:paraId="19AAFF99" w14:textId="77777777" w:rsidR="000C0745" w:rsidRDefault="000C0745" w:rsidP="000C0745">
      <w:pPr>
        <w:pStyle w:val="Body"/>
      </w:pPr>
      <w:r>
        <w:rPr>
          <w:lang w:val="nl-NL"/>
        </w:rPr>
        <w:tab/>
      </w:r>
      <w:proofErr w:type="spellStart"/>
      <w:r>
        <w:rPr>
          <w:lang w:val="nl-NL"/>
        </w:rPr>
        <w:t>Visiting</w:t>
      </w:r>
      <w:proofErr w:type="spellEnd"/>
      <w:r>
        <w:rPr>
          <w:lang w:val="nl-NL"/>
        </w:rPr>
        <w:t xml:space="preserve"> Artist, Dora Maar House, </w:t>
      </w:r>
      <w:proofErr w:type="spellStart"/>
      <w:r>
        <w:rPr>
          <w:lang w:val="nl-NL"/>
        </w:rPr>
        <w:t>Menerbes</w:t>
      </w:r>
      <w:proofErr w:type="spellEnd"/>
      <w:r>
        <w:rPr>
          <w:lang w:val="nl-NL"/>
        </w:rPr>
        <w:t>, France</w:t>
      </w:r>
    </w:p>
    <w:p w14:paraId="501C421C" w14:textId="77777777" w:rsidR="000C0745" w:rsidRDefault="000C0745" w:rsidP="000C0745">
      <w:pPr>
        <w:pStyle w:val="Body"/>
      </w:pPr>
      <w:r>
        <w:t>2004</w:t>
      </w:r>
      <w:r>
        <w:tab/>
        <w:t>Visiting Artist, The American Academy in Rome, Rome, Italy</w:t>
      </w:r>
    </w:p>
    <w:p w14:paraId="6721087B" w14:textId="77777777" w:rsidR="000C0745" w:rsidRDefault="000C0745" w:rsidP="000C0745">
      <w:pPr>
        <w:pStyle w:val="Body"/>
      </w:pPr>
      <w:r>
        <w:t>2002</w:t>
      </w:r>
      <w:r>
        <w:tab/>
      </w:r>
      <w:r>
        <w:rPr>
          <w:i/>
          <w:iCs/>
        </w:rPr>
        <w:t>National Invitational Exhibition of Painting and Sculpture</w:t>
      </w:r>
      <w:r>
        <w:t>, American Academy of Arts and Letters, New York, NY</w:t>
      </w:r>
    </w:p>
    <w:p w14:paraId="794F4E7E" w14:textId="77777777" w:rsidR="000C0745" w:rsidRDefault="000C0745" w:rsidP="000C0745">
      <w:pPr>
        <w:pStyle w:val="Body"/>
      </w:pPr>
      <w:r>
        <w:tab/>
        <w:t>The Marie Walsh Sharpe Art Foundation Studio Grant, New York, NY</w:t>
      </w:r>
    </w:p>
    <w:p w14:paraId="7283229E" w14:textId="77777777" w:rsidR="000C0745" w:rsidRDefault="000C0745" w:rsidP="000C0745">
      <w:pPr>
        <w:pStyle w:val="Body"/>
      </w:pPr>
    </w:p>
    <w:p w14:paraId="2BD40880" w14:textId="77777777" w:rsidR="000C0745" w:rsidRDefault="000C0745" w:rsidP="000C0745">
      <w:pPr>
        <w:pStyle w:val="Heading"/>
        <w:rPr>
          <w:i w:val="0"/>
          <w:iCs w:val="0"/>
          <w:u w:val="none"/>
        </w:rPr>
      </w:pPr>
      <w:r>
        <w:t>SELECTED SOLO EXHIBITIONS</w:t>
      </w:r>
    </w:p>
    <w:p w14:paraId="0056EF25" w14:textId="77777777" w:rsidR="000C0745" w:rsidRDefault="000C0745" w:rsidP="000C0745">
      <w:pPr>
        <w:pStyle w:val="Body"/>
      </w:pPr>
    </w:p>
    <w:p w14:paraId="22210D59" w14:textId="77777777" w:rsidR="000C0745" w:rsidRDefault="000C0745" w:rsidP="000C0745">
      <w:pPr>
        <w:pStyle w:val="Body"/>
      </w:pPr>
      <w:r>
        <w:t>2023</w:t>
      </w:r>
      <w:r>
        <w:tab/>
      </w:r>
      <w:r>
        <w:rPr>
          <w:i/>
          <w:iCs/>
        </w:rPr>
        <w:t xml:space="preserve">Symmetries of the Sublime, </w:t>
      </w:r>
      <w:r>
        <w:t>The Core Club,</w:t>
      </w:r>
      <w:r>
        <w:rPr>
          <w:i/>
          <w:iCs/>
        </w:rPr>
        <w:t xml:space="preserve"> </w:t>
      </w:r>
      <w:r>
        <w:t>curated by Space2curate, Natasha Schlesinger and Christine Mack, New York, NY</w:t>
      </w:r>
    </w:p>
    <w:p w14:paraId="6909DDEE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>The Virtual Underground</w:t>
      </w:r>
      <w:r>
        <w:t>, Mark Moore Fine Arts ARTSY show</w:t>
      </w:r>
    </w:p>
    <w:p w14:paraId="3A93F071" w14:textId="77777777" w:rsidR="000C0745" w:rsidRDefault="000C0745" w:rsidP="000C0745">
      <w:pPr>
        <w:pStyle w:val="Body"/>
      </w:pPr>
      <w:r>
        <w:t>2022</w:t>
      </w:r>
      <w:r>
        <w:tab/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Hydromelodic</w:t>
      </w:r>
      <w:proofErr w:type="spellEnd"/>
      <w:r>
        <w:rPr>
          <w:i/>
          <w:iCs/>
        </w:rPr>
        <w:t xml:space="preserve"> Event</w:t>
      </w:r>
      <w:r>
        <w:t xml:space="preserve">, </w:t>
      </w:r>
      <w:proofErr w:type="spellStart"/>
      <w:r>
        <w:t>Malin</w:t>
      </w:r>
      <w:proofErr w:type="spellEnd"/>
      <w:r>
        <w:t xml:space="preserve"> Gallery, Aspen CO</w:t>
      </w:r>
    </w:p>
    <w:p w14:paraId="587BF7FD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 xml:space="preserve">Amy Myers: Ultraviolet Underground, </w:t>
      </w:r>
      <w:r>
        <w:t>Mark Moore Fine Art, Los Angeles, Artsy Show</w:t>
      </w:r>
    </w:p>
    <w:p w14:paraId="26E5960E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>Amy Myers</w:t>
      </w:r>
      <w:r>
        <w:t>, Elaine L. Jacob Museum, Wayne State University, Detroit, MI</w:t>
      </w:r>
    </w:p>
    <w:p w14:paraId="50BA5533" w14:textId="77777777" w:rsidR="000C0745" w:rsidRDefault="000C0745" w:rsidP="000C0745">
      <w:pPr>
        <w:pStyle w:val="Body"/>
      </w:pPr>
      <w:r>
        <w:lastRenderedPageBreak/>
        <w:t>2019</w:t>
      </w:r>
      <w:r>
        <w:tab/>
      </w:r>
      <w:r>
        <w:rPr>
          <w:i/>
          <w:iCs/>
        </w:rPr>
        <w:t xml:space="preserve">Daughter Universes, </w:t>
      </w:r>
      <w:proofErr w:type="spellStart"/>
      <w:r>
        <w:t>Malin</w:t>
      </w:r>
      <w:proofErr w:type="spellEnd"/>
      <w:r>
        <w:t xml:space="preserve"> Gallery, New York, NY</w:t>
      </w:r>
    </w:p>
    <w:p w14:paraId="1763759F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>The Opera Inside the Atom,</w:t>
      </w:r>
      <w:r>
        <w:t xml:space="preserve"> The Berkshire Museum, Pittsfield, MA</w:t>
      </w:r>
    </w:p>
    <w:p w14:paraId="5DA42469" w14:textId="77777777" w:rsidR="000C0745" w:rsidRDefault="000C0745" w:rsidP="000C0745">
      <w:pPr>
        <w:pStyle w:val="Body"/>
      </w:pPr>
      <w:r>
        <w:t>2015</w:t>
      </w:r>
      <w:r>
        <w:tab/>
      </w:r>
      <w:r>
        <w:rPr>
          <w:i/>
          <w:iCs/>
        </w:rPr>
        <w:t xml:space="preserve">Spiral Light, </w:t>
      </w:r>
      <w:r>
        <w:rPr>
          <w:lang w:val="it-IT"/>
        </w:rPr>
        <w:t>Valerie McKenzie Gallery, New York, NY</w:t>
      </w:r>
    </w:p>
    <w:p w14:paraId="7D15AD34" w14:textId="77777777" w:rsidR="000C0745" w:rsidRDefault="000C0745" w:rsidP="000C0745">
      <w:pPr>
        <w:pStyle w:val="Body"/>
      </w:pPr>
      <w:r>
        <w:t>2014</w:t>
      </w:r>
      <w:r>
        <w:tab/>
      </w:r>
      <w:proofErr w:type="spellStart"/>
      <w:r>
        <w:rPr>
          <w:i/>
          <w:iCs/>
          <w:lang w:val="it-IT"/>
        </w:rPr>
        <w:t>Atomic</w:t>
      </w:r>
      <w:proofErr w:type="spellEnd"/>
      <w:r>
        <w:rPr>
          <w:i/>
          <w:iCs/>
          <w:lang w:val="it-IT"/>
        </w:rPr>
        <w:t xml:space="preserve"> </w:t>
      </w:r>
      <w:proofErr w:type="spellStart"/>
      <w:r>
        <w:rPr>
          <w:i/>
          <w:iCs/>
          <w:lang w:val="it-IT"/>
        </w:rPr>
        <w:t>Cosmologies</w:t>
      </w:r>
      <w:proofErr w:type="spellEnd"/>
      <w:r>
        <w:rPr>
          <w:i/>
          <w:iCs/>
          <w:lang w:val="it-IT"/>
        </w:rPr>
        <w:t xml:space="preserve">, </w:t>
      </w:r>
      <w:r>
        <w:t>Talley Dunn Gallery, Dallas, TX</w:t>
      </w:r>
    </w:p>
    <w:p w14:paraId="43A294A8" w14:textId="77777777" w:rsidR="000C0745" w:rsidRDefault="000C0745" w:rsidP="000C0745">
      <w:pPr>
        <w:pStyle w:val="Body"/>
      </w:pPr>
      <w:r>
        <w:t>2013</w:t>
      </w:r>
      <w:r>
        <w:tab/>
      </w:r>
      <w:r>
        <w:rPr>
          <w:i/>
          <w:iCs/>
        </w:rPr>
        <w:t xml:space="preserve">Monumental Drawings, </w:t>
      </w:r>
      <w:r>
        <w:t>Sweeney Art Museum, California State University, Riverside, CA</w:t>
      </w:r>
    </w:p>
    <w:p w14:paraId="4F2DD91B" w14:textId="77777777" w:rsidR="000C0745" w:rsidRDefault="000C0745" w:rsidP="000C0745">
      <w:pPr>
        <w:pStyle w:val="Body"/>
      </w:pPr>
      <w:r>
        <w:t>2011</w:t>
      </w:r>
      <w:r>
        <w:tab/>
        <w:t>Manhattan Beach Cultural Arts Center, Manhattan Beach, CA</w:t>
      </w:r>
    </w:p>
    <w:p w14:paraId="2CEEC61D" w14:textId="77777777" w:rsidR="000C0745" w:rsidRDefault="000C0745" w:rsidP="000C0745">
      <w:pPr>
        <w:pStyle w:val="Body"/>
      </w:pPr>
      <w:r>
        <w:t>2010</w:t>
      </w:r>
      <w:r>
        <w:tab/>
      </w:r>
      <w:r>
        <w:rPr>
          <w:i/>
          <w:iCs/>
        </w:rPr>
        <w:t xml:space="preserve">Amy Myers On-Line, </w:t>
      </w:r>
      <w:r>
        <w:t>Byron Cohen Gallery, Kansas City, MO</w:t>
      </w:r>
    </w:p>
    <w:p w14:paraId="5F331030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 xml:space="preserve">Feminine Space, </w:t>
      </w:r>
      <w:r>
        <w:t>Atlanta Contemporary Arts Center, Atlanta, GA</w:t>
      </w:r>
    </w:p>
    <w:p w14:paraId="4500F07B" w14:textId="77777777" w:rsidR="000C0745" w:rsidRDefault="000C0745" w:rsidP="000C0745">
      <w:pPr>
        <w:pStyle w:val="Body"/>
      </w:pPr>
      <w:r>
        <w:t>2009</w:t>
      </w:r>
      <w:r>
        <w:tab/>
      </w:r>
      <w:r>
        <w:rPr>
          <w:i/>
          <w:iCs/>
        </w:rPr>
        <w:t xml:space="preserve">Partner to Quark, </w:t>
      </w:r>
      <w:r>
        <w:t>Dunn and Brown Contemporary, Dallas, TX</w:t>
      </w:r>
    </w:p>
    <w:p w14:paraId="50167FDD" w14:textId="77777777" w:rsidR="000C0745" w:rsidRDefault="000C0745" w:rsidP="000C0745">
      <w:pPr>
        <w:pStyle w:val="Body"/>
      </w:pPr>
      <w:r>
        <w:t>2008</w:t>
      </w:r>
      <w:r>
        <w:tab/>
      </w:r>
      <w:r>
        <w:rPr>
          <w:i/>
          <w:iCs/>
        </w:rPr>
        <w:t xml:space="preserve">Show-Off, </w:t>
      </w:r>
      <w:r>
        <w:rPr>
          <w:lang w:val="fr-FR"/>
        </w:rPr>
        <w:t>Paris, France</w:t>
      </w:r>
    </w:p>
    <w:p w14:paraId="0A3431AE" w14:textId="77777777" w:rsidR="000C0745" w:rsidRDefault="000C0745" w:rsidP="000C0745">
      <w:pPr>
        <w:pStyle w:val="Body"/>
      </w:pPr>
      <w:bookmarkStart w:id="0" w:name="_headingh.gjdgxs"/>
      <w:bookmarkEnd w:id="0"/>
      <w:r>
        <w:t>2006</w:t>
      </w:r>
      <w:r>
        <w:tab/>
      </w:r>
      <w:r>
        <w:rPr>
          <w:i/>
          <w:iCs/>
        </w:rPr>
        <w:t xml:space="preserve"> Fearful Symmetry</w:t>
      </w:r>
      <w:r>
        <w:t>, Dunn and Brown Contemporary, Dallas, TX</w:t>
      </w:r>
    </w:p>
    <w:p w14:paraId="0F62A55F" w14:textId="77777777" w:rsidR="000C0745" w:rsidRDefault="000C0745" w:rsidP="000C0745">
      <w:pPr>
        <w:pStyle w:val="Body"/>
      </w:pPr>
      <w:bookmarkStart w:id="1" w:name="_headingh.pfrly88zt6xl"/>
      <w:bookmarkEnd w:id="1"/>
      <w:r>
        <w:t>2005</w:t>
      </w:r>
      <w:r>
        <w:tab/>
      </w:r>
      <w:r>
        <w:rPr>
          <w:i/>
          <w:iCs/>
        </w:rPr>
        <w:t>The Opera Inside the Atom</w:t>
      </w:r>
      <w:r>
        <w:t>, Santa Barbara Contemporary Arts Forum, Santa Barbara, CA</w:t>
      </w:r>
    </w:p>
    <w:p w14:paraId="566EFA16" w14:textId="77777777" w:rsidR="000C0745" w:rsidRDefault="000C0745" w:rsidP="000C0745">
      <w:pPr>
        <w:pStyle w:val="Body"/>
      </w:pPr>
      <w:r>
        <w:t>2004</w:t>
      </w:r>
      <w:r>
        <w:tab/>
      </w:r>
      <w:r>
        <w:rPr>
          <w:i/>
          <w:iCs/>
        </w:rPr>
        <w:t>Fearful Symmetry</w:t>
      </w:r>
      <w:r>
        <w:t>, Pomona College, Montgomery Art Center, Claremont, CA</w:t>
      </w:r>
    </w:p>
    <w:p w14:paraId="7A7D1041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>The Particle Zoo</w:t>
      </w:r>
      <w:r>
        <w:t xml:space="preserve">, Suzanne </w:t>
      </w:r>
      <w:proofErr w:type="spellStart"/>
      <w:r>
        <w:t>Vielmetter</w:t>
      </w:r>
      <w:proofErr w:type="spellEnd"/>
      <w:r>
        <w:t xml:space="preserve"> Los Angeles Projects, Los Angeles, CA</w:t>
      </w:r>
    </w:p>
    <w:p w14:paraId="2AE58DE4" w14:textId="77777777" w:rsidR="000C0745" w:rsidRDefault="000C0745" w:rsidP="000C0745">
      <w:pPr>
        <w:pStyle w:val="Body"/>
      </w:pPr>
      <w:r>
        <w:t>2003</w:t>
      </w:r>
      <w:r>
        <w:tab/>
      </w:r>
      <w:r>
        <w:rPr>
          <w:i/>
          <w:iCs/>
        </w:rPr>
        <w:t>String Series: The Handheld Universe</w:t>
      </w:r>
      <w:r>
        <w:t xml:space="preserve">, </w:t>
      </w:r>
      <w:proofErr w:type="spellStart"/>
      <w:r>
        <w:t>Danese</w:t>
      </w:r>
      <w:proofErr w:type="spellEnd"/>
      <w:r>
        <w:t xml:space="preserve"> Gallery, New York, NY</w:t>
      </w:r>
    </w:p>
    <w:p w14:paraId="43813C78" w14:textId="77777777" w:rsidR="000C0745" w:rsidRDefault="000C0745" w:rsidP="000C0745">
      <w:pPr>
        <w:pStyle w:val="Body"/>
      </w:pPr>
      <w:r>
        <w:t>2002</w:t>
      </w:r>
      <w:r>
        <w:tab/>
      </w:r>
      <w:proofErr w:type="spellStart"/>
      <w:r>
        <w:rPr>
          <w:i/>
          <w:iCs/>
          <w:lang w:val="nl-NL"/>
        </w:rPr>
        <w:t>Heterotic</w:t>
      </w:r>
      <w:proofErr w:type="spellEnd"/>
      <w:r>
        <w:rPr>
          <w:i/>
          <w:iCs/>
          <w:lang w:val="nl-NL"/>
        </w:rPr>
        <w:t xml:space="preserve"> String Series</w:t>
      </w:r>
      <w:r>
        <w:t>, Dunn and Brown Contemporary, Dallas, TX</w:t>
      </w:r>
    </w:p>
    <w:p w14:paraId="4FF99CDD" w14:textId="77777777" w:rsidR="000C0745" w:rsidRDefault="000C0745" w:rsidP="000C0745">
      <w:pPr>
        <w:pStyle w:val="Body"/>
      </w:pPr>
      <w:r>
        <w:t>2001</w:t>
      </w:r>
      <w:r>
        <w:tab/>
      </w:r>
      <w:r>
        <w:rPr>
          <w:i/>
          <w:iCs/>
        </w:rPr>
        <w:t xml:space="preserve">Amy Myers, </w:t>
      </w:r>
      <w:r>
        <w:t>Mary Boone Gallery, New York, NY</w:t>
      </w:r>
    </w:p>
    <w:p w14:paraId="360398E3" w14:textId="77777777" w:rsidR="000C0745" w:rsidRDefault="000C0745" w:rsidP="000C0745">
      <w:pPr>
        <w:pStyle w:val="Body"/>
      </w:pPr>
      <w:r>
        <w:t>2000</w:t>
      </w:r>
      <w:r>
        <w:tab/>
      </w:r>
      <w:proofErr w:type="spellStart"/>
      <w:r>
        <w:rPr>
          <w:i/>
          <w:iCs/>
          <w:lang w:val="fr-FR"/>
        </w:rPr>
        <w:t>Centric</w:t>
      </w:r>
      <w:proofErr w:type="spellEnd"/>
      <w:r>
        <w:rPr>
          <w:i/>
          <w:iCs/>
          <w:lang w:val="fr-FR"/>
        </w:rPr>
        <w:t xml:space="preserve"> 60,</w:t>
      </w:r>
      <w:r>
        <w:t xml:space="preserve"> University Art Museum, California State University, Long Beach, CA</w:t>
      </w:r>
    </w:p>
    <w:p w14:paraId="430D04B2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>New Drawings</w:t>
      </w:r>
      <w:r>
        <w:t>, Rhona Hoffman Gallery, Chicago, IL</w:t>
      </w:r>
    </w:p>
    <w:p w14:paraId="6579FE66" w14:textId="77777777" w:rsidR="000C0745" w:rsidRDefault="000C0745" w:rsidP="000C0745">
      <w:pPr>
        <w:pStyle w:val="Body"/>
      </w:pPr>
      <w:r>
        <w:t>1999</w:t>
      </w:r>
      <w:r>
        <w:tab/>
      </w:r>
      <w:r>
        <w:rPr>
          <w:i/>
          <w:iCs/>
        </w:rPr>
        <w:t>The Virtual Underground</w:t>
      </w:r>
      <w:r>
        <w:t xml:space="preserve">, </w:t>
      </w:r>
      <w:proofErr w:type="spellStart"/>
      <w:r>
        <w:t>Hosfelt</w:t>
      </w:r>
      <w:proofErr w:type="spellEnd"/>
      <w:r>
        <w:t xml:space="preserve"> Gallery, San Francisco, CA</w:t>
      </w:r>
    </w:p>
    <w:p w14:paraId="142171D0" w14:textId="77777777" w:rsidR="000C0745" w:rsidRDefault="000C0745" w:rsidP="000C0745">
      <w:pPr>
        <w:pStyle w:val="Body"/>
      </w:pPr>
    </w:p>
    <w:p w14:paraId="6217FB79" w14:textId="77777777" w:rsidR="000C0745" w:rsidRDefault="000C0745" w:rsidP="000C0745">
      <w:pPr>
        <w:pStyle w:val="Heading"/>
        <w:rPr>
          <w:i w:val="0"/>
          <w:iCs w:val="0"/>
          <w:u w:val="none"/>
        </w:rPr>
      </w:pPr>
      <w:r>
        <w:rPr>
          <w:lang w:val="de-DE"/>
        </w:rPr>
        <w:t>SELECTED GROUP EXHIBITIONS</w:t>
      </w:r>
    </w:p>
    <w:p w14:paraId="4D1732AA" w14:textId="77777777" w:rsidR="000C0745" w:rsidRDefault="000C0745" w:rsidP="000C0745">
      <w:pPr>
        <w:pStyle w:val="Body"/>
      </w:pPr>
    </w:p>
    <w:p w14:paraId="0DFF7835" w14:textId="77777777" w:rsidR="000C0745" w:rsidRDefault="000C0745" w:rsidP="000C0745">
      <w:pPr>
        <w:pStyle w:val="Body"/>
      </w:pPr>
      <w:r>
        <w:t>2023</w:t>
      </w:r>
      <w:r>
        <w:tab/>
      </w:r>
      <w:r>
        <w:rPr>
          <w:i/>
          <w:iCs/>
        </w:rPr>
        <w:t>The Gift</w:t>
      </w:r>
      <w:r>
        <w:t>, Colorado Springs Fine Art Center, CO</w:t>
      </w:r>
    </w:p>
    <w:p w14:paraId="1CB33191" w14:textId="77777777" w:rsidR="000C0745" w:rsidRDefault="000C0745" w:rsidP="000C0745">
      <w:pPr>
        <w:pStyle w:val="Body"/>
      </w:pPr>
      <w:r>
        <w:t>2022</w:t>
      </w:r>
      <w:r>
        <w:tab/>
      </w:r>
      <w:r>
        <w:rPr>
          <w:i/>
          <w:iCs/>
        </w:rPr>
        <w:t>Now Here</w:t>
      </w:r>
      <w:r>
        <w:t xml:space="preserve">, </w:t>
      </w:r>
      <w:proofErr w:type="spellStart"/>
      <w:r>
        <w:t>Malin</w:t>
      </w:r>
      <w:proofErr w:type="spellEnd"/>
      <w:r>
        <w:t xml:space="preserve"> Gallery, Miami, FL</w:t>
      </w:r>
    </w:p>
    <w:p w14:paraId="218156E1" w14:textId="77777777" w:rsidR="000C0745" w:rsidRDefault="000C0745" w:rsidP="000C0745">
      <w:pPr>
        <w:pStyle w:val="Body"/>
        <w:ind w:left="0" w:firstLine="0"/>
      </w:pPr>
      <w:r>
        <w:tab/>
      </w:r>
      <w:r>
        <w:rPr>
          <w:i/>
          <w:iCs/>
        </w:rPr>
        <w:t>Hurry Slowly</w:t>
      </w:r>
      <w:r>
        <w:t xml:space="preserve">, Selections from Permanent Collection, The </w:t>
      </w:r>
      <w:proofErr w:type="spellStart"/>
      <w:r>
        <w:t>Kleefeld</w:t>
      </w:r>
      <w:proofErr w:type="spellEnd"/>
      <w:r>
        <w:t xml:space="preserve"> Museum of </w:t>
      </w:r>
      <w:r>
        <w:tab/>
      </w:r>
      <w:r>
        <w:tab/>
      </w:r>
    </w:p>
    <w:p w14:paraId="79EEA8FC" w14:textId="77777777" w:rsidR="000C0745" w:rsidRDefault="000C0745" w:rsidP="000C0745">
      <w:pPr>
        <w:pStyle w:val="Body"/>
        <w:ind w:left="0" w:firstLine="0"/>
      </w:pPr>
      <w:r>
        <w:tab/>
        <w:t>Contemporary Art, California State University, Long Beach</w:t>
      </w:r>
    </w:p>
    <w:p w14:paraId="53D5D50A" w14:textId="77777777" w:rsidR="000C0745" w:rsidRDefault="000C0745" w:rsidP="000C0745">
      <w:pPr>
        <w:pStyle w:val="Body"/>
        <w:ind w:left="0" w:firstLine="0"/>
      </w:pPr>
      <w:r>
        <w:t>2021</w:t>
      </w:r>
      <w:r>
        <w:tab/>
      </w:r>
      <w:r>
        <w:rPr>
          <w:i/>
          <w:iCs/>
          <w:lang w:val="da-DK"/>
        </w:rPr>
        <w:t>Culver@10</w:t>
      </w:r>
      <w:r>
        <w:t xml:space="preserve">, Sweeney Art Museum, Culver Center for </w:t>
      </w:r>
      <w:proofErr w:type="gramStart"/>
      <w:r>
        <w:t>Arts,  Selections</w:t>
      </w:r>
      <w:proofErr w:type="gramEnd"/>
      <w:r>
        <w:t xml:space="preserve"> from</w:t>
      </w:r>
    </w:p>
    <w:p w14:paraId="4D5AC676" w14:textId="77777777" w:rsidR="000C0745" w:rsidRDefault="000C0745" w:rsidP="000C0745">
      <w:pPr>
        <w:pStyle w:val="Body"/>
      </w:pPr>
      <w:r>
        <w:tab/>
        <w:t>The Permanent Collection</w:t>
      </w:r>
    </w:p>
    <w:p w14:paraId="2E7C70F0" w14:textId="77777777" w:rsidR="000C0745" w:rsidRDefault="000C0745" w:rsidP="000C0745">
      <w:pPr>
        <w:pStyle w:val="Body"/>
        <w:ind w:left="0" w:firstLine="0"/>
      </w:pPr>
      <w:r>
        <w:t>2019</w:t>
      </w:r>
      <w:r>
        <w:tab/>
      </w:r>
      <w:r>
        <w:rPr>
          <w:i/>
          <w:iCs/>
        </w:rPr>
        <w:t xml:space="preserve">Points of Light in a </w:t>
      </w:r>
      <w:proofErr w:type="spellStart"/>
      <w:r>
        <w:rPr>
          <w:i/>
          <w:iCs/>
        </w:rPr>
        <w:t>Noctunral</w:t>
      </w:r>
      <w:proofErr w:type="spellEnd"/>
      <w:r>
        <w:rPr>
          <w:i/>
          <w:iCs/>
        </w:rPr>
        <w:t xml:space="preserve"> World, </w:t>
      </w:r>
      <w:r>
        <w:t xml:space="preserve">Metro Pictures pop </w:t>
      </w:r>
      <w:proofErr w:type="gramStart"/>
      <w:r>
        <w:t>up,  Brooklyn</w:t>
      </w:r>
      <w:proofErr w:type="gramEnd"/>
      <w:r>
        <w:t>, NY</w:t>
      </w:r>
    </w:p>
    <w:p w14:paraId="77057961" w14:textId="77777777" w:rsidR="000C0745" w:rsidRDefault="000C0745" w:rsidP="000C0745">
      <w:pPr>
        <w:pStyle w:val="Body"/>
      </w:pPr>
      <w:r>
        <w:t>2017</w:t>
      </w:r>
      <w:r>
        <w:tab/>
      </w:r>
      <w:r>
        <w:rPr>
          <w:i/>
          <w:iCs/>
        </w:rPr>
        <w:t>Gothic</w:t>
      </w:r>
      <w:r>
        <w:t>, Lehman Gallery of Art, Bronx, NY</w:t>
      </w:r>
    </w:p>
    <w:p w14:paraId="280E8868" w14:textId="77777777" w:rsidR="000C0745" w:rsidRDefault="000C0745" w:rsidP="000C0745">
      <w:pPr>
        <w:pStyle w:val="Body"/>
      </w:pPr>
      <w:r>
        <w:t>2016</w:t>
      </w:r>
      <w:r>
        <w:tab/>
      </w:r>
      <w:r>
        <w:rPr>
          <w:i/>
          <w:iCs/>
        </w:rPr>
        <w:t>Something Else</w:t>
      </w:r>
      <w:r>
        <w:t>, The Painting Center, New York, NY</w:t>
      </w:r>
    </w:p>
    <w:p w14:paraId="5093D586" w14:textId="77777777" w:rsidR="000C0745" w:rsidRDefault="000C0745" w:rsidP="000C0745">
      <w:pPr>
        <w:pStyle w:val="Body"/>
      </w:pPr>
      <w:r>
        <w:tab/>
      </w:r>
      <w:r>
        <w:rPr>
          <w:i/>
          <w:iCs/>
          <w:lang w:val="da-DK"/>
        </w:rPr>
        <w:t xml:space="preserve">No </w:t>
      </w:r>
      <w:proofErr w:type="spellStart"/>
      <w:r>
        <w:rPr>
          <w:i/>
          <w:iCs/>
          <w:lang w:val="da-DK"/>
        </w:rPr>
        <w:t>Toxic</w:t>
      </w:r>
      <w:proofErr w:type="spellEnd"/>
      <w:r>
        <w:rPr>
          <w:i/>
          <w:iCs/>
          <w:lang w:val="da-DK"/>
        </w:rPr>
        <w:t xml:space="preserve"> Factor</w:t>
      </w:r>
      <w:r>
        <w:t>, On-Line Booking, New York, NY</w:t>
      </w:r>
    </w:p>
    <w:p w14:paraId="5273440E" w14:textId="77777777" w:rsidR="000C0745" w:rsidRDefault="000C0745" w:rsidP="000C0745">
      <w:pPr>
        <w:pStyle w:val="Body"/>
      </w:pPr>
      <w:r>
        <w:t>2015</w:t>
      </w:r>
      <w:r>
        <w:tab/>
      </w:r>
      <w:r>
        <w:rPr>
          <w:i/>
          <w:iCs/>
        </w:rPr>
        <w:t xml:space="preserve">Painting Now, </w:t>
      </w:r>
      <w:r>
        <w:t>Talley Dunn Gallery, Dallas, TX</w:t>
      </w:r>
    </w:p>
    <w:p w14:paraId="2B06A6C7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>Selections for the Permanent Collection</w:t>
      </w:r>
      <w:r>
        <w:t>, Sweeney Art Museum, Riverside, CA</w:t>
      </w:r>
    </w:p>
    <w:p w14:paraId="3938E407" w14:textId="77777777" w:rsidR="000C0745" w:rsidRDefault="000C0745" w:rsidP="000C0745">
      <w:pPr>
        <w:pStyle w:val="Body"/>
        <w:tabs>
          <w:tab w:val="left" w:pos="2171"/>
        </w:tabs>
        <w:ind w:left="0" w:firstLine="0"/>
      </w:pPr>
      <w:r>
        <w:t>2014</w:t>
      </w:r>
      <w:r>
        <w:tab/>
      </w:r>
      <w:r>
        <w:rPr>
          <w:i/>
          <w:iCs/>
        </w:rPr>
        <w:t xml:space="preserve">The Last </w:t>
      </w:r>
      <w:proofErr w:type="spellStart"/>
      <w:r>
        <w:rPr>
          <w:i/>
          <w:iCs/>
        </w:rPr>
        <w:t>Brucenial</w:t>
      </w:r>
      <w:proofErr w:type="spellEnd"/>
      <w:r>
        <w:t>, New York, NY</w:t>
      </w:r>
    </w:p>
    <w:p w14:paraId="5690C22C" w14:textId="77777777" w:rsidR="000C0745" w:rsidRDefault="000C0745" w:rsidP="000C0745">
      <w:pPr>
        <w:pStyle w:val="Body"/>
      </w:pPr>
      <w:r>
        <w:tab/>
        <w:t xml:space="preserve">Sherry </w:t>
      </w:r>
      <w:proofErr w:type="spellStart"/>
      <w:r>
        <w:t>Leedy</w:t>
      </w:r>
      <w:proofErr w:type="spellEnd"/>
      <w:r>
        <w:t xml:space="preserve"> Contemporary, Kansas City, MO</w:t>
      </w:r>
    </w:p>
    <w:p w14:paraId="0A7605D4" w14:textId="77777777" w:rsidR="000C0745" w:rsidRDefault="000C0745" w:rsidP="000C0745">
      <w:pPr>
        <w:pStyle w:val="Body"/>
      </w:pPr>
      <w:r>
        <w:rPr>
          <w:i/>
          <w:iCs/>
        </w:rPr>
        <w:lastRenderedPageBreak/>
        <w:tab/>
        <w:t>The Way of Drawing</w:t>
      </w:r>
      <w:r>
        <w:rPr>
          <w:lang w:val="it-IT"/>
        </w:rPr>
        <w:t>, Gallery Momo, Tokyo, Japan</w:t>
      </w:r>
    </w:p>
    <w:p w14:paraId="6CCA4272" w14:textId="77777777" w:rsidR="000C0745" w:rsidRDefault="000C0745" w:rsidP="000C0745">
      <w:pPr>
        <w:pStyle w:val="Body"/>
      </w:pPr>
      <w:r>
        <w:t>2013</w:t>
      </w:r>
      <w:r>
        <w:tab/>
        <w:t>Mana Contemporary, Jersey City, NJ</w:t>
      </w:r>
    </w:p>
    <w:p w14:paraId="2664049B" w14:textId="77777777" w:rsidR="000C0745" w:rsidRDefault="000C0745" w:rsidP="000C0745">
      <w:pPr>
        <w:pStyle w:val="Body"/>
        <w:tabs>
          <w:tab w:val="left" w:pos="2171"/>
        </w:tabs>
      </w:pPr>
      <w:r>
        <w:rPr>
          <w:i/>
          <w:iCs/>
        </w:rPr>
        <w:tab/>
        <w:t>Looking Forward</w:t>
      </w:r>
      <w:r>
        <w:t>, Randall Scott Projects, Washington, DC</w:t>
      </w:r>
    </w:p>
    <w:p w14:paraId="66116514" w14:textId="77777777" w:rsidR="000C0745" w:rsidRDefault="000C0745" w:rsidP="000C0745">
      <w:pPr>
        <w:pStyle w:val="Body"/>
        <w:tabs>
          <w:tab w:val="left" w:pos="2171"/>
        </w:tabs>
        <w:spacing w:before="23"/>
        <w:ind w:left="0" w:firstLine="0"/>
      </w:pPr>
      <w:r>
        <w:t>2012</w:t>
      </w:r>
      <w:r>
        <w:tab/>
      </w:r>
      <w:r>
        <w:rPr>
          <w:i/>
          <w:iCs/>
          <w:lang w:val="fr-FR"/>
        </w:rPr>
        <w:t>Abstraction</w:t>
      </w:r>
      <w:r>
        <w:t xml:space="preserve">, </w:t>
      </w:r>
      <w:proofErr w:type="spellStart"/>
      <w:r>
        <w:t>Nerman</w:t>
      </w:r>
      <w:proofErr w:type="spellEnd"/>
      <w:r>
        <w:t xml:space="preserve"> Museum of Contemporary Art, Overland Park, KS</w:t>
      </w:r>
    </w:p>
    <w:p w14:paraId="445FA800" w14:textId="77777777" w:rsidR="000C0745" w:rsidRDefault="000C0745" w:rsidP="000C0745">
      <w:pPr>
        <w:pStyle w:val="Body"/>
        <w:tabs>
          <w:tab w:val="left" w:pos="2171"/>
        </w:tabs>
      </w:pPr>
      <w:r>
        <w:rPr>
          <w:i/>
          <w:iCs/>
        </w:rPr>
        <w:tab/>
        <w:t>Oppenheimer Collection Celebration</w:t>
      </w:r>
      <w:r>
        <w:t xml:space="preserve">, </w:t>
      </w:r>
      <w:proofErr w:type="spellStart"/>
      <w:r>
        <w:t>Nerman</w:t>
      </w:r>
      <w:proofErr w:type="spellEnd"/>
      <w:r>
        <w:t xml:space="preserve"> Museum of Contemporary Art, Overland Park, KS</w:t>
      </w:r>
    </w:p>
    <w:p w14:paraId="24BCEBE2" w14:textId="77777777" w:rsidR="000C0745" w:rsidRDefault="000C0745" w:rsidP="000C0745">
      <w:pPr>
        <w:pStyle w:val="Body"/>
        <w:tabs>
          <w:tab w:val="left" w:pos="2171"/>
        </w:tabs>
        <w:spacing w:before="2"/>
        <w:ind w:left="0" w:firstLine="0"/>
      </w:pPr>
      <w:r>
        <w:t>2010</w:t>
      </w:r>
      <w:r>
        <w:tab/>
      </w:r>
      <w:r>
        <w:rPr>
          <w:i/>
          <w:iCs/>
        </w:rPr>
        <w:t>Inflection</w:t>
      </w:r>
      <w:r>
        <w:t>, Hudson Valley Center for Contemporary Art, Peekskill, NY</w:t>
      </w:r>
    </w:p>
    <w:p w14:paraId="7EB1F572" w14:textId="77777777" w:rsidR="000C0745" w:rsidRDefault="000C0745" w:rsidP="000C0745">
      <w:pPr>
        <w:pStyle w:val="Body"/>
        <w:tabs>
          <w:tab w:val="left" w:pos="2171"/>
        </w:tabs>
        <w:spacing w:before="1"/>
        <w:ind w:left="0" w:firstLine="0"/>
      </w:pPr>
      <w:r>
        <w:t>2009</w:t>
      </w:r>
      <w:r>
        <w:tab/>
      </w:r>
      <w:r>
        <w:rPr>
          <w:i/>
          <w:iCs/>
        </w:rPr>
        <w:t>Ten Year Anniversary Show</w:t>
      </w:r>
      <w:r>
        <w:t>, Dunn and Brown Contemporary, Dallas, TX</w:t>
      </w:r>
    </w:p>
    <w:p w14:paraId="0C220709" w14:textId="77777777" w:rsidR="000C0745" w:rsidRDefault="000C0745" w:rsidP="000C0745">
      <w:pPr>
        <w:pStyle w:val="Body"/>
        <w:tabs>
          <w:tab w:val="left" w:pos="2171"/>
        </w:tabs>
      </w:pPr>
      <w:r>
        <w:rPr>
          <w:i/>
          <w:iCs/>
        </w:rPr>
        <w:tab/>
        <w:t>Selections from Permanent Collection</w:t>
      </w:r>
      <w:r>
        <w:t>, Greenville County Museum, SC</w:t>
      </w:r>
    </w:p>
    <w:p w14:paraId="1074980C" w14:textId="77777777" w:rsidR="000C0745" w:rsidRDefault="000C0745" w:rsidP="000C0745">
      <w:pPr>
        <w:pStyle w:val="Body"/>
        <w:tabs>
          <w:tab w:val="left" w:pos="2171"/>
        </w:tabs>
        <w:spacing w:before="23"/>
        <w:ind w:left="0" w:firstLine="0"/>
      </w:pPr>
      <w:r>
        <w:t>2008</w:t>
      </w:r>
      <w:r>
        <w:rPr>
          <w:i/>
          <w:iCs/>
        </w:rPr>
        <w:tab/>
        <w:t>Something New</w:t>
      </w:r>
      <w:r>
        <w:t>, Dunn and Brown Contemporary, Dallas, TX</w:t>
      </w:r>
    </w:p>
    <w:p w14:paraId="63F9CB8A" w14:textId="77777777" w:rsidR="000C0745" w:rsidRDefault="000C0745" w:rsidP="000C0745">
      <w:pPr>
        <w:pStyle w:val="Body"/>
        <w:spacing w:before="24"/>
        <w:ind w:left="0" w:firstLine="0"/>
      </w:pPr>
      <w:r>
        <w:rPr>
          <w:i/>
          <w:iCs/>
        </w:rPr>
        <w:tab/>
        <w:t>Art on Paper, Drawings</w:t>
      </w:r>
      <w:r>
        <w:t>, Morris Art Museum, Morristown, NJ</w:t>
      </w:r>
    </w:p>
    <w:p w14:paraId="01025C68" w14:textId="77777777" w:rsidR="000C0745" w:rsidRDefault="000C0745" w:rsidP="000C0745">
      <w:pPr>
        <w:pStyle w:val="Body"/>
        <w:spacing w:before="23"/>
        <w:ind w:left="0" w:firstLine="0"/>
      </w:pPr>
      <w:r>
        <w:rPr>
          <w:i/>
          <w:iCs/>
        </w:rPr>
        <w:tab/>
        <w:t>Biennial Exhibition</w:t>
      </w:r>
      <w:r>
        <w:t>, Weatherspoon Art Museum, Greensboro, NC</w:t>
      </w:r>
    </w:p>
    <w:p w14:paraId="529FAB24" w14:textId="77777777" w:rsidR="000C0745" w:rsidRDefault="000C0745" w:rsidP="000C0745">
      <w:pPr>
        <w:pStyle w:val="Body"/>
        <w:tabs>
          <w:tab w:val="left" w:pos="2171"/>
        </w:tabs>
        <w:spacing w:before="23"/>
      </w:pPr>
      <w:r>
        <w:t>2007</w:t>
      </w:r>
      <w:r>
        <w:tab/>
      </w:r>
      <w:r>
        <w:rPr>
          <w:i/>
          <w:iCs/>
          <w:lang w:val="de-DE"/>
        </w:rPr>
        <w:t xml:space="preserve"> Zeichen und Zeichnung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Charim</w:t>
      </w:r>
      <w:proofErr w:type="spellEnd"/>
      <w:r>
        <w:rPr>
          <w:lang w:val="de-DE"/>
        </w:rPr>
        <w:t xml:space="preserve"> Galerie, Vienna, Austria</w:t>
      </w:r>
    </w:p>
    <w:p w14:paraId="5275681C" w14:textId="77777777" w:rsidR="000C0745" w:rsidRDefault="000C0745" w:rsidP="000C0745">
      <w:pPr>
        <w:pStyle w:val="Body"/>
        <w:spacing w:before="24"/>
        <w:ind w:left="0" w:firstLine="0"/>
      </w:pPr>
      <w:r>
        <w:rPr>
          <w:i/>
          <w:iCs/>
        </w:rPr>
        <w:tab/>
        <w:t xml:space="preserve">Summer Eyes / Summarize, </w:t>
      </w:r>
      <w:r>
        <w:rPr>
          <w:lang w:val="de-DE"/>
        </w:rPr>
        <w:t>Jan Weiner Gallery, Kansas City, MO</w:t>
      </w:r>
    </w:p>
    <w:p w14:paraId="7D27CBEA" w14:textId="77777777" w:rsidR="000C0745" w:rsidRDefault="000C0745" w:rsidP="000C0745">
      <w:pPr>
        <w:pStyle w:val="Body"/>
        <w:spacing w:before="1"/>
        <w:ind w:left="0" w:firstLine="0"/>
      </w:pPr>
      <w:r>
        <w:tab/>
      </w:r>
      <w:r>
        <w:rPr>
          <w:i/>
          <w:iCs/>
        </w:rPr>
        <w:t>Size Matters: Drawings from the MFA Houston Collection</w:t>
      </w:r>
      <w:r>
        <w:t xml:space="preserve">, The Museum of Fine Arts, </w:t>
      </w:r>
      <w:r>
        <w:tab/>
      </w:r>
      <w:r>
        <w:tab/>
      </w:r>
      <w:r>
        <w:tab/>
      </w:r>
      <w:r>
        <w:tab/>
        <w:t>Houston, TX</w:t>
      </w:r>
    </w:p>
    <w:p w14:paraId="7AC6D6BA" w14:textId="77777777" w:rsidR="000C0745" w:rsidRDefault="000C0745" w:rsidP="000C0745">
      <w:pPr>
        <w:pStyle w:val="Body"/>
        <w:spacing w:before="1"/>
        <w:ind w:firstLine="0"/>
      </w:pPr>
      <w:r>
        <w:rPr>
          <w:i/>
          <w:iCs/>
        </w:rPr>
        <w:t>New Directions in American Drawing</w:t>
      </w:r>
      <w:r>
        <w:t xml:space="preserve">, Columbus Museum, GA; Telfair Museum of Art, Savannah, GA; Knoxville Museum of Art, Knoxville, TN </w:t>
      </w:r>
    </w:p>
    <w:p w14:paraId="39288E30" w14:textId="77777777" w:rsidR="000C0745" w:rsidRDefault="000C0745" w:rsidP="000C0745">
      <w:pPr>
        <w:pStyle w:val="Body"/>
        <w:spacing w:before="2"/>
        <w:ind w:left="0" w:firstLine="0"/>
      </w:pPr>
      <w:r>
        <w:rPr>
          <w:i/>
          <w:iCs/>
          <w:lang w:val="pt-PT"/>
        </w:rPr>
        <w:tab/>
      </w:r>
      <w:proofErr w:type="spellStart"/>
      <w:r>
        <w:rPr>
          <w:i/>
          <w:iCs/>
          <w:lang w:val="pt-PT"/>
        </w:rPr>
        <w:t>Sirens</w:t>
      </w:r>
      <w:proofErr w:type="spellEnd"/>
      <w:r>
        <w:t xml:space="preserve">, Thom </w:t>
      </w:r>
      <w:proofErr w:type="spellStart"/>
      <w:r>
        <w:t>Andriola</w:t>
      </w:r>
      <w:proofErr w:type="spellEnd"/>
      <w:r>
        <w:t xml:space="preserve"> / New Gallery, Houston, TX</w:t>
      </w:r>
    </w:p>
    <w:p w14:paraId="63E3A193" w14:textId="77777777" w:rsidR="000C0745" w:rsidRDefault="000C0745" w:rsidP="000C0745">
      <w:pPr>
        <w:pStyle w:val="Body"/>
        <w:spacing w:before="2"/>
        <w:ind w:left="0" w:firstLine="0"/>
      </w:pPr>
      <w:r>
        <w:t>2006</w:t>
      </w:r>
      <w:r>
        <w:tab/>
      </w:r>
      <w:r>
        <w:rPr>
          <w:i/>
          <w:iCs/>
        </w:rPr>
        <w:t>Homecoming</w:t>
      </w:r>
      <w:r>
        <w:t xml:space="preserve">, JCC Gallery of Art, </w:t>
      </w:r>
      <w:proofErr w:type="spellStart"/>
      <w:r>
        <w:t>Nerman</w:t>
      </w:r>
      <w:proofErr w:type="spellEnd"/>
      <w:r>
        <w:t xml:space="preserve"> Museum of Contemporary Art, Overland Park, KS</w:t>
      </w:r>
    </w:p>
    <w:p w14:paraId="2EBA71F3" w14:textId="77777777" w:rsidR="000C0745" w:rsidRDefault="000C0745" w:rsidP="000C0745">
      <w:pPr>
        <w:pStyle w:val="Body"/>
        <w:spacing w:before="2"/>
        <w:ind w:left="0" w:firstLine="0"/>
      </w:pPr>
      <w:r>
        <w:rPr>
          <w:i/>
          <w:iCs/>
        </w:rPr>
        <w:tab/>
        <w:t>Realm of the Spirit</w:t>
      </w:r>
      <w:r>
        <w:t>, Mike Weiss Gallery, New York, NY</w:t>
      </w:r>
    </w:p>
    <w:p w14:paraId="41B2402F" w14:textId="77777777" w:rsidR="000C0745" w:rsidRDefault="000C0745" w:rsidP="000C0745">
      <w:pPr>
        <w:pStyle w:val="Body"/>
        <w:spacing w:before="23"/>
        <w:ind w:left="0" w:firstLine="0"/>
      </w:pPr>
      <w:r>
        <w:rPr>
          <w:i/>
          <w:iCs/>
        </w:rPr>
        <w:tab/>
        <w:t xml:space="preserve">Reverence, </w:t>
      </w:r>
      <w:r>
        <w:t>Hudson Valley Center of Contemporary Art, Peekskill, NY</w:t>
      </w:r>
    </w:p>
    <w:p w14:paraId="6E551ACC" w14:textId="77777777" w:rsidR="000C0745" w:rsidRDefault="000C0745" w:rsidP="000C0745">
      <w:pPr>
        <w:pStyle w:val="Body"/>
        <w:tabs>
          <w:tab w:val="left" w:pos="2171"/>
        </w:tabs>
        <w:spacing w:before="23"/>
      </w:pPr>
      <w:r>
        <w:rPr>
          <w:i/>
          <w:iCs/>
        </w:rPr>
        <w:tab/>
      </w:r>
      <w:proofErr w:type="spellStart"/>
      <w:r>
        <w:rPr>
          <w:i/>
          <w:iCs/>
        </w:rPr>
        <w:t>Technocraft</w:t>
      </w:r>
      <w:proofErr w:type="spellEnd"/>
      <w:r>
        <w:t xml:space="preserve">, Chaffee College Museum of Art, Rancho Cucamonga, CA </w:t>
      </w:r>
    </w:p>
    <w:p w14:paraId="51F1E823" w14:textId="77777777" w:rsidR="000C0745" w:rsidRDefault="000C0745" w:rsidP="000C0745">
      <w:pPr>
        <w:pStyle w:val="Body"/>
        <w:tabs>
          <w:tab w:val="left" w:pos="2171"/>
        </w:tabs>
        <w:spacing w:before="23"/>
        <w:ind w:left="0" w:firstLine="0"/>
      </w:pPr>
      <w:r>
        <w:t>2005</w:t>
      </w:r>
      <w:r>
        <w:tab/>
      </w:r>
      <w:r>
        <w:rPr>
          <w:i/>
          <w:iCs/>
        </w:rPr>
        <w:t>Brides of Frankenstein</w:t>
      </w:r>
      <w:r>
        <w:t>, San Jose Museum of Art, San Jose, CA</w:t>
      </w:r>
    </w:p>
    <w:p w14:paraId="48637370" w14:textId="77777777" w:rsidR="000C0745" w:rsidRDefault="000C0745" w:rsidP="000C0745">
      <w:pPr>
        <w:pStyle w:val="Body"/>
        <w:spacing w:before="1"/>
        <w:ind w:left="0" w:firstLine="0"/>
      </w:pPr>
      <w:r>
        <w:rPr>
          <w:i/>
          <w:iCs/>
        </w:rPr>
        <w:tab/>
        <w:t>Stars and Stripes</w:t>
      </w:r>
      <w:r>
        <w:rPr>
          <w:lang w:val="it-IT"/>
        </w:rPr>
        <w:t xml:space="preserve">, Biagiotti Arte Contemporanea, Florence, </w:t>
      </w:r>
      <w:proofErr w:type="spellStart"/>
      <w:r>
        <w:rPr>
          <w:lang w:val="it-IT"/>
        </w:rPr>
        <w:t>Italy</w:t>
      </w:r>
      <w:proofErr w:type="spellEnd"/>
    </w:p>
    <w:p w14:paraId="2A5058AB" w14:textId="77777777" w:rsidR="000C0745" w:rsidRDefault="000C0745" w:rsidP="000C0745">
      <w:pPr>
        <w:pStyle w:val="Body"/>
        <w:tabs>
          <w:tab w:val="left" w:pos="2171"/>
        </w:tabs>
        <w:spacing w:before="24"/>
      </w:pPr>
    </w:p>
    <w:p w14:paraId="67666ED0" w14:textId="77777777" w:rsidR="000C0745" w:rsidRDefault="000C0745" w:rsidP="000C0745">
      <w:pPr>
        <w:pStyle w:val="Body"/>
        <w:tabs>
          <w:tab w:val="left" w:pos="2171"/>
        </w:tabs>
        <w:spacing w:before="24"/>
      </w:pPr>
      <w:r>
        <w:t>2004</w:t>
      </w:r>
      <w:r>
        <w:tab/>
      </w:r>
      <w:r>
        <w:rPr>
          <w:i/>
          <w:iCs/>
        </w:rPr>
        <w:t>New Math: Contemporary Art and the Mathematical Instinct</w:t>
      </w:r>
      <w:r>
        <w:t>, Tweed Museum of Art, University of Minnesota, Duluth, MN</w:t>
      </w:r>
    </w:p>
    <w:p w14:paraId="5FB60178" w14:textId="77777777" w:rsidR="000C0745" w:rsidRDefault="000C0745" w:rsidP="000C0745">
      <w:pPr>
        <w:pStyle w:val="Body"/>
      </w:pPr>
      <w:r>
        <w:rPr>
          <w:i/>
          <w:iCs/>
        </w:rPr>
        <w:tab/>
        <w:t>5th Anniversary Exhibition</w:t>
      </w:r>
      <w:r>
        <w:t>, Dunn and Brown Contemporary, Dallas, TX</w:t>
      </w:r>
    </w:p>
    <w:p w14:paraId="6463459D" w14:textId="77777777" w:rsidR="000C0745" w:rsidRDefault="000C0745" w:rsidP="000C0745">
      <w:pPr>
        <w:pStyle w:val="Body"/>
        <w:tabs>
          <w:tab w:val="left" w:pos="2171"/>
        </w:tabs>
      </w:pPr>
      <w:r>
        <w:rPr>
          <w:i/>
          <w:iCs/>
        </w:rPr>
        <w:tab/>
        <w:t>Summer Painting and Drawing</w:t>
      </w:r>
      <w:r>
        <w:t>, Rhona Hoffman Gallery, Chicago, IL</w:t>
      </w:r>
    </w:p>
    <w:p w14:paraId="4F727CE3" w14:textId="77777777" w:rsidR="000C0745" w:rsidRDefault="000C0745" w:rsidP="000C0745">
      <w:pPr>
        <w:pStyle w:val="Body"/>
        <w:tabs>
          <w:tab w:val="left" w:pos="2171"/>
        </w:tabs>
      </w:pPr>
      <w:r>
        <w:tab/>
      </w:r>
      <w:r>
        <w:rPr>
          <w:i/>
          <w:iCs/>
          <w:lang w:val="it-IT"/>
        </w:rPr>
        <w:t>Miami Basel Art Fair</w:t>
      </w:r>
      <w:r>
        <w:t xml:space="preserve">, Susanne </w:t>
      </w:r>
      <w:proofErr w:type="spellStart"/>
      <w:r>
        <w:t>Vielmetter</w:t>
      </w:r>
      <w:proofErr w:type="spellEnd"/>
      <w:r>
        <w:t xml:space="preserve"> Los Angeles Projects Gallery, Miami, FL</w:t>
      </w:r>
    </w:p>
    <w:p w14:paraId="762DFD08" w14:textId="77777777" w:rsidR="000C0745" w:rsidRDefault="000C0745" w:rsidP="000C0745">
      <w:pPr>
        <w:pStyle w:val="Body"/>
        <w:tabs>
          <w:tab w:val="left" w:pos="2171"/>
        </w:tabs>
      </w:pPr>
      <w:r>
        <w:t>2003</w:t>
      </w:r>
      <w:r>
        <w:tab/>
      </w:r>
      <w:r>
        <w:rPr>
          <w:i/>
          <w:iCs/>
        </w:rPr>
        <w:t>Black/White</w:t>
      </w:r>
      <w:r>
        <w:t xml:space="preserve">, </w:t>
      </w:r>
      <w:proofErr w:type="spellStart"/>
      <w:r>
        <w:t>Danese</w:t>
      </w:r>
      <w:proofErr w:type="spellEnd"/>
      <w:r>
        <w:t xml:space="preserve"> Gallery, New York, NY</w:t>
      </w:r>
    </w:p>
    <w:p w14:paraId="5D5123AD" w14:textId="77777777" w:rsidR="000C0745" w:rsidRDefault="000C0745" w:rsidP="000C0745">
      <w:pPr>
        <w:pStyle w:val="Body"/>
      </w:pPr>
      <w:r>
        <w:rPr>
          <w:i/>
          <w:iCs/>
          <w:lang w:val="de-DE"/>
        </w:rPr>
        <w:tab/>
        <w:t>Online</w:t>
      </w:r>
      <w:r>
        <w:t>, Feigen Contemporary, New York, NY</w:t>
      </w:r>
    </w:p>
    <w:p w14:paraId="0CD282C9" w14:textId="77777777" w:rsidR="000C0745" w:rsidRDefault="000C0745" w:rsidP="000C0745">
      <w:pPr>
        <w:pStyle w:val="Body"/>
      </w:pPr>
      <w:r>
        <w:rPr>
          <w:i/>
          <w:iCs/>
        </w:rPr>
        <w:tab/>
        <w:t>Under Glass: Works on Paper 1960-2000</w:t>
      </w:r>
      <w:r>
        <w:t>, Anthony Grant, Inc., New York, NY</w:t>
      </w:r>
    </w:p>
    <w:p w14:paraId="02F011D2" w14:textId="77777777" w:rsidR="000C0745" w:rsidRDefault="000C0745" w:rsidP="000C0745">
      <w:pPr>
        <w:pStyle w:val="Body"/>
        <w:tabs>
          <w:tab w:val="left" w:pos="2171"/>
        </w:tabs>
      </w:pPr>
      <w:r>
        <w:rPr>
          <w:i/>
          <w:iCs/>
        </w:rPr>
        <w:tab/>
        <w:t>Art at the Edge of Science</w:t>
      </w:r>
      <w:r>
        <w:t>, Sun Valley Center for the Arts, Ketchum, ID</w:t>
      </w:r>
    </w:p>
    <w:p w14:paraId="4EE84CA0" w14:textId="77777777" w:rsidR="000C0745" w:rsidRDefault="000C0745" w:rsidP="000C0745">
      <w:pPr>
        <w:pStyle w:val="Body"/>
        <w:tabs>
          <w:tab w:val="left" w:pos="2171"/>
        </w:tabs>
      </w:pPr>
      <w:r>
        <w:t>2002</w:t>
      </w:r>
      <w:r>
        <w:tab/>
      </w:r>
      <w:r>
        <w:rPr>
          <w:i/>
          <w:iCs/>
        </w:rPr>
        <w:t>Big and Beautiful</w:t>
      </w:r>
      <w:r>
        <w:t>, H&amp;R Block Art Space, Kansas City, MO</w:t>
      </w:r>
    </w:p>
    <w:p w14:paraId="40D07DD4" w14:textId="77777777" w:rsidR="000C0745" w:rsidRDefault="000C0745" w:rsidP="000C0745">
      <w:pPr>
        <w:pStyle w:val="Body"/>
      </w:pPr>
      <w:r>
        <w:rPr>
          <w:i/>
          <w:iCs/>
        </w:rPr>
        <w:tab/>
        <w:t>Collecting: A Community Dialogue</w:t>
      </w:r>
      <w:r>
        <w:t xml:space="preserve">, </w:t>
      </w:r>
      <w:proofErr w:type="spellStart"/>
      <w:r>
        <w:t>Ackland</w:t>
      </w:r>
      <w:proofErr w:type="spellEnd"/>
      <w:r>
        <w:t xml:space="preserve"> Art Museum, Chapel Hill, NC</w:t>
      </w:r>
    </w:p>
    <w:p w14:paraId="1978077C" w14:textId="77777777" w:rsidR="000C0745" w:rsidRDefault="000C0745" w:rsidP="000C0745">
      <w:pPr>
        <w:pStyle w:val="Body"/>
      </w:pPr>
      <w:r>
        <w:rPr>
          <w:i/>
          <w:iCs/>
        </w:rPr>
        <w:tab/>
        <w:t>The Accelerated Grimace</w:t>
      </w:r>
      <w:r>
        <w:rPr>
          <w:lang w:val="de-DE"/>
        </w:rPr>
        <w:t xml:space="preserve">, Silverstein Gallery, New York, NY </w:t>
      </w:r>
    </w:p>
    <w:p w14:paraId="2CC3CEE1" w14:textId="77777777" w:rsidR="000C0745" w:rsidRDefault="000C0745" w:rsidP="000C0745">
      <w:pPr>
        <w:pStyle w:val="Body"/>
      </w:pPr>
      <w:r>
        <w:rPr>
          <w:i/>
          <w:iCs/>
        </w:rPr>
        <w:tab/>
        <w:t>Paintings and Works on Paper</w:t>
      </w:r>
      <w:r>
        <w:t xml:space="preserve">, Rhona Hoffman Gallery, Chicago, IL </w:t>
      </w:r>
    </w:p>
    <w:p w14:paraId="6EE4555E" w14:textId="77777777" w:rsidR="000C0745" w:rsidRDefault="000C0745" w:rsidP="000C0745">
      <w:pPr>
        <w:pStyle w:val="Body"/>
      </w:pPr>
      <w:r>
        <w:rPr>
          <w:i/>
          <w:iCs/>
        </w:rPr>
        <w:lastRenderedPageBreak/>
        <w:tab/>
        <w:t>National Invitational Exhibition of Painting and Sculpture</w:t>
      </w:r>
      <w:r>
        <w:t>, American Academy of Arts and Letters, New York, NY</w:t>
      </w:r>
    </w:p>
    <w:p w14:paraId="48ABE9DD" w14:textId="77777777" w:rsidR="000C0745" w:rsidRDefault="000C0745" w:rsidP="000C0745">
      <w:pPr>
        <w:pStyle w:val="Body"/>
      </w:pPr>
      <w:r>
        <w:tab/>
      </w:r>
      <w:r>
        <w:rPr>
          <w:i/>
          <w:iCs/>
        </w:rPr>
        <w:t>The Armory Show Art Fair</w:t>
      </w:r>
      <w:r>
        <w:t>, Rhona Hoffman Gallery, New York, NY</w:t>
      </w:r>
    </w:p>
    <w:p w14:paraId="0637A0B9" w14:textId="77777777" w:rsidR="000C0745" w:rsidRDefault="000C0745" w:rsidP="000C0745">
      <w:pPr>
        <w:pStyle w:val="Body"/>
      </w:pPr>
      <w:r>
        <w:rPr>
          <w:i/>
          <w:iCs/>
        </w:rPr>
        <w:tab/>
        <w:t>Cyborg Manifesto</w:t>
      </w:r>
      <w:r>
        <w:rPr>
          <w:lang w:val="it-IT"/>
        </w:rPr>
        <w:t>, Laguna Art Museum, Laguna Beach, CA</w:t>
      </w:r>
    </w:p>
    <w:p w14:paraId="1F1DA017" w14:textId="77777777" w:rsidR="000C0745" w:rsidRDefault="000C0745" w:rsidP="000C0745">
      <w:pPr>
        <w:pStyle w:val="Body"/>
        <w:tabs>
          <w:tab w:val="left" w:pos="2171"/>
        </w:tabs>
      </w:pPr>
      <w:r>
        <w:rPr>
          <w:i/>
          <w:iCs/>
        </w:rPr>
        <w:tab/>
        <w:t>Blurry Lines</w:t>
      </w:r>
      <w:r>
        <w:rPr>
          <w:lang w:val="de-DE"/>
        </w:rPr>
        <w:t xml:space="preserve">, John Michael Kohler Arts Center, </w:t>
      </w:r>
      <w:proofErr w:type="spellStart"/>
      <w:r>
        <w:rPr>
          <w:lang w:val="de-DE"/>
        </w:rPr>
        <w:t>Sheboygan</w:t>
      </w:r>
      <w:proofErr w:type="spellEnd"/>
      <w:r>
        <w:rPr>
          <w:lang w:val="de-DE"/>
        </w:rPr>
        <w:t xml:space="preserve">, WI </w:t>
      </w:r>
    </w:p>
    <w:p w14:paraId="4E9365C0" w14:textId="77777777" w:rsidR="000C0745" w:rsidRDefault="000C0745" w:rsidP="000C0745">
      <w:pPr>
        <w:pStyle w:val="Body"/>
        <w:tabs>
          <w:tab w:val="left" w:pos="2171"/>
        </w:tabs>
      </w:pPr>
      <w:r>
        <w:t>2000</w:t>
      </w:r>
      <w:r>
        <w:tab/>
      </w:r>
      <w:r>
        <w:rPr>
          <w:i/>
          <w:iCs/>
        </w:rPr>
        <w:t>Society of Contemporary Art</w:t>
      </w:r>
      <w:r>
        <w:t xml:space="preserve">, Art Institute of Chicago, Chicago, IL </w:t>
      </w:r>
    </w:p>
    <w:p w14:paraId="07B356F6" w14:textId="77777777" w:rsidR="000C0745" w:rsidRDefault="000C0745" w:rsidP="000C0745">
      <w:pPr>
        <w:pStyle w:val="Body"/>
        <w:tabs>
          <w:tab w:val="left" w:pos="2171"/>
        </w:tabs>
      </w:pPr>
      <w:r>
        <w:t>1999</w:t>
      </w:r>
      <w:r>
        <w:tab/>
      </w:r>
      <w:r>
        <w:rPr>
          <w:i/>
          <w:iCs/>
        </w:rPr>
        <w:t>New Space/New Work</w:t>
      </w:r>
      <w:r>
        <w:t xml:space="preserve">, </w:t>
      </w:r>
      <w:proofErr w:type="spellStart"/>
      <w:r>
        <w:t>Hosfelt</w:t>
      </w:r>
      <w:proofErr w:type="spellEnd"/>
      <w:r>
        <w:t xml:space="preserve"> Gallery, San Francisco, CA</w:t>
      </w:r>
    </w:p>
    <w:p w14:paraId="061BD78A" w14:textId="77777777" w:rsidR="000C0745" w:rsidRDefault="000C0745" w:rsidP="000C0745">
      <w:pPr>
        <w:pStyle w:val="Body"/>
        <w:tabs>
          <w:tab w:val="left" w:pos="2171"/>
        </w:tabs>
      </w:pPr>
      <w:r>
        <w:t>1997</w:t>
      </w:r>
      <w:r>
        <w:tab/>
      </w:r>
      <w:r>
        <w:rPr>
          <w:i/>
          <w:iCs/>
        </w:rPr>
        <w:t>Works on Paper</w:t>
      </w:r>
      <w:r>
        <w:t>, Berkeley Art Center, Berkeley, CA</w:t>
      </w:r>
    </w:p>
    <w:p w14:paraId="75287723" w14:textId="77777777" w:rsidR="000C0745" w:rsidRDefault="000C0745" w:rsidP="000C0745">
      <w:pPr>
        <w:pStyle w:val="Body"/>
      </w:pPr>
      <w:r>
        <w:rPr>
          <w:i/>
          <w:iCs/>
        </w:rPr>
        <w:tab/>
        <w:t>Perspective: Kansas City</w:t>
      </w:r>
      <w:r>
        <w:t>, Johnson County Community College Gallery of Art, KS</w:t>
      </w:r>
    </w:p>
    <w:p w14:paraId="2C6F67C9" w14:textId="77777777" w:rsidR="000C0745" w:rsidRDefault="000C0745" w:rsidP="000C0745">
      <w:pPr>
        <w:pStyle w:val="Body"/>
      </w:pPr>
    </w:p>
    <w:p w14:paraId="48ED5D6A" w14:textId="77777777" w:rsidR="000C0745" w:rsidRDefault="000C0745" w:rsidP="000C0745">
      <w:pPr>
        <w:pStyle w:val="Body"/>
        <w:spacing w:before="10"/>
        <w:ind w:left="0" w:firstLine="0"/>
      </w:pPr>
    </w:p>
    <w:p w14:paraId="55258BB7" w14:textId="77777777" w:rsidR="000C0745" w:rsidRDefault="000C0745" w:rsidP="000C0745">
      <w:pPr>
        <w:pStyle w:val="Heading"/>
      </w:pPr>
      <w:r>
        <w:rPr>
          <w:lang w:val="de-DE"/>
        </w:rPr>
        <w:t>TEACHING EXPERIENCE</w:t>
      </w:r>
    </w:p>
    <w:p w14:paraId="1C6DCE03" w14:textId="77777777" w:rsidR="000C0745" w:rsidRDefault="000C0745" w:rsidP="000C0745">
      <w:pPr>
        <w:pStyle w:val="Body"/>
        <w:spacing w:before="2"/>
        <w:ind w:left="0" w:firstLine="0"/>
        <w:rPr>
          <w:b/>
          <w:bCs/>
          <w:i/>
          <w:iCs/>
        </w:rPr>
      </w:pPr>
    </w:p>
    <w:p w14:paraId="3B851D76" w14:textId="77777777" w:rsidR="000C0745" w:rsidRDefault="000C0745" w:rsidP="000C0745">
      <w:pPr>
        <w:pStyle w:val="Body"/>
      </w:pPr>
      <w:r>
        <w:rPr>
          <w:lang w:val="de-DE"/>
        </w:rPr>
        <w:t>2003-Present</w:t>
      </w:r>
      <w:r>
        <w:rPr>
          <w:lang w:val="de-DE"/>
        </w:rPr>
        <w:tab/>
        <w:t xml:space="preserve">The School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Visual Arts, New York, NY</w:t>
      </w:r>
    </w:p>
    <w:p w14:paraId="7CC7FF92" w14:textId="77777777" w:rsidR="000C0745" w:rsidRDefault="000C0745" w:rsidP="000C0745">
      <w:pPr>
        <w:pStyle w:val="Body"/>
      </w:pPr>
      <w:r>
        <w:tab/>
      </w:r>
      <w:proofErr w:type="gramStart"/>
      <w:r>
        <w:t>Faculty  International</w:t>
      </w:r>
      <w:proofErr w:type="gramEnd"/>
      <w:r>
        <w:t xml:space="preserve"> Summer Residency M.F.A. and B.F.A. students</w:t>
      </w:r>
    </w:p>
    <w:p w14:paraId="1FA47DBA" w14:textId="77777777" w:rsidR="000C0745" w:rsidRDefault="000C0745" w:rsidP="000C0745">
      <w:pPr>
        <w:pStyle w:val="Body"/>
      </w:pPr>
      <w:r>
        <w:tab/>
        <w:t xml:space="preserve">Critique interdisciplinary studio practice, professional practices, </w:t>
      </w:r>
      <w:proofErr w:type="gramStart"/>
      <w:r>
        <w:t>materials</w:t>
      </w:r>
      <w:proofErr w:type="gramEnd"/>
      <w:r>
        <w:t xml:space="preserve"> and methods.</w:t>
      </w:r>
    </w:p>
    <w:p w14:paraId="0477FB73" w14:textId="77777777" w:rsidR="000C0745" w:rsidRDefault="000C0745" w:rsidP="000C0745">
      <w:pPr>
        <w:pStyle w:val="Body"/>
      </w:pPr>
      <w:r>
        <w:t>2010-11</w:t>
      </w:r>
      <w:r>
        <w:tab/>
        <w:t>The Kansas City Art Institute, Special Instructor to the Foundations Year</w:t>
      </w:r>
    </w:p>
    <w:p w14:paraId="09F62B12" w14:textId="77777777" w:rsidR="000C0745" w:rsidRDefault="000C0745" w:rsidP="000C0745">
      <w:pPr>
        <w:pStyle w:val="Body"/>
      </w:pPr>
      <w:r>
        <w:tab/>
        <w:t xml:space="preserve">Designed Curriculum for Fall and Spring semester including three spring workshops: </w:t>
      </w:r>
      <w:r>
        <w:rPr>
          <w:i/>
          <w:iCs/>
        </w:rPr>
        <w:t>Pattern and Fractal</w:t>
      </w:r>
      <w:r>
        <w:t xml:space="preserve">, </w:t>
      </w:r>
      <w:r>
        <w:rPr>
          <w:i/>
          <w:iCs/>
        </w:rPr>
        <w:t>Hyperspace</w:t>
      </w:r>
      <w:r>
        <w:t xml:space="preserve">, and </w:t>
      </w:r>
      <w:r>
        <w:rPr>
          <w:i/>
          <w:iCs/>
        </w:rPr>
        <w:t>Large-Scale Drawing</w:t>
      </w:r>
      <w:r>
        <w:t>.</w:t>
      </w:r>
    </w:p>
    <w:p w14:paraId="43DEFF2C" w14:textId="77777777" w:rsidR="000C0745" w:rsidRDefault="000C0745" w:rsidP="000C0745">
      <w:pPr>
        <w:pStyle w:val="Body"/>
      </w:pPr>
      <w:r>
        <w:t>2010</w:t>
      </w:r>
      <w:r>
        <w:tab/>
        <w:t>The Kansas City Art Institute, Kansas City, MO</w:t>
      </w:r>
    </w:p>
    <w:p w14:paraId="5CF00636" w14:textId="77777777" w:rsidR="000C0745" w:rsidRDefault="000C0745" w:rsidP="000C0745">
      <w:pPr>
        <w:pStyle w:val="Body"/>
      </w:pPr>
      <w:r>
        <w:tab/>
        <w:t>Adjunct Professor, Painting and Drawing, upper-level drawing elective</w:t>
      </w:r>
    </w:p>
    <w:p w14:paraId="7F2B2D8A" w14:textId="77777777" w:rsidR="000C0745" w:rsidRDefault="000C0745" w:rsidP="000C0745">
      <w:pPr>
        <w:pStyle w:val="Body"/>
      </w:pPr>
      <w:r>
        <w:t>2005</w:t>
      </w:r>
      <w:r>
        <w:tab/>
        <w:t>Montclair State University, Montclair, NJ</w:t>
      </w:r>
    </w:p>
    <w:p w14:paraId="367F04DD" w14:textId="77777777" w:rsidR="000C0745" w:rsidRDefault="000C0745" w:rsidP="000C0745">
      <w:pPr>
        <w:pStyle w:val="Body"/>
      </w:pPr>
      <w:r>
        <w:tab/>
        <w:t>Visiting Artist, Fall Semester, Graduate Program</w:t>
      </w:r>
    </w:p>
    <w:p w14:paraId="41EA6455" w14:textId="77777777" w:rsidR="000C0745" w:rsidRDefault="000C0745" w:rsidP="000C0745">
      <w:pPr>
        <w:pStyle w:val="Body"/>
      </w:pPr>
      <w:r>
        <w:t>1998</w:t>
      </w:r>
      <w:r>
        <w:tab/>
        <w:t xml:space="preserve">The School of the Art Institute of Chicago, Chicago, IL </w:t>
      </w:r>
    </w:p>
    <w:p w14:paraId="5817E6BF" w14:textId="77777777" w:rsidR="000C0745" w:rsidRDefault="000C0745" w:rsidP="000C0745">
      <w:pPr>
        <w:pStyle w:val="Body"/>
      </w:pPr>
      <w:r>
        <w:tab/>
      </w:r>
    </w:p>
    <w:p w14:paraId="27FC0D5F" w14:textId="77777777" w:rsidR="000C0745" w:rsidRDefault="000C0745" w:rsidP="000C0745">
      <w:pPr>
        <w:pStyle w:val="Body"/>
        <w:spacing w:before="8"/>
        <w:ind w:left="0" w:firstLine="0"/>
        <w:rPr>
          <w:sz w:val="26"/>
          <w:szCs w:val="26"/>
        </w:rPr>
      </w:pPr>
    </w:p>
    <w:p w14:paraId="0B99C324" w14:textId="77777777" w:rsidR="000C0745" w:rsidRDefault="000C0745" w:rsidP="000C0745">
      <w:pPr>
        <w:pStyle w:val="Heading"/>
      </w:pPr>
      <w:r>
        <w:t>EDUCATIONAL SERVICE</w:t>
      </w:r>
    </w:p>
    <w:p w14:paraId="24DFF673" w14:textId="77777777" w:rsidR="000C0745" w:rsidRDefault="000C0745" w:rsidP="000C0745">
      <w:pPr>
        <w:pStyle w:val="Body"/>
        <w:spacing w:before="3"/>
        <w:ind w:left="0" w:firstLine="0"/>
        <w:rPr>
          <w:b/>
          <w:bCs/>
          <w:i/>
          <w:iCs/>
          <w:sz w:val="16"/>
          <w:szCs w:val="16"/>
        </w:rPr>
      </w:pPr>
    </w:p>
    <w:p w14:paraId="3EFE605C" w14:textId="77777777" w:rsidR="000C0745" w:rsidRDefault="000C0745" w:rsidP="000C0745">
      <w:pPr>
        <w:pStyle w:val="Body"/>
      </w:pPr>
      <w:r>
        <w:tab/>
      </w:r>
      <w:r>
        <w:tab/>
      </w:r>
      <w:r>
        <w:tab/>
        <w:t>Chaired, organized teams, and designed community service projects for:</w:t>
      </w:r>
    </w:p>
    <w:p w14:paraId="3FC3874F" w14:textId="77777777" w:rsidR="000C0745" w:rsidRDefault="000C0745" w:rsidP="000C0745">
      <w:pPr>
        <w:pStyle w:val="Body"/>
        <w:ind w:left="2880" w:firstLine="0"/>
      </w:pPr>
      <w:r>
        <w:t>Miller Children</w:t>
      </w:r>
      <w:r>
        <w:rPr>
          <w:rtl/>
        </w:rPr>
        <w:t>’</w:t>
      </w:r>
      <w:r>
        <w:rPr>
          <w:lang w:val="pt-PT"/>
        </w:rPr>
        <w:t>s Hospital</w:t>
      </w:r>
    </w:p>
    <w:p w14:paraId="4B2AAC07" w14:textId="77777777" w:rsidR="000C0745" w:rsidRDefault="000C0745" w:rsidP="000C0745">
      <w:pPr>
        <w:pStyle w:val="Body"/>
        <w:ind w:left="2880" w:firstLine="0"/>
      </w:pPr>
      <w:r>
        <w:t>Los Angeles Elementary Public School System</w:t>
      </w:r>
    </w:p>
    <w:p w14:paraId="3F166993" w14:textId="77777777" w:rsidR="000C0745" w:rsidRDefault="000C0745" w:rsidP="000C0745">
      <w:pPr>
        <w:pStyle w:val="Body"/>
        <w:ind w:left="2880" w:firstLine="0"/>
      </w:pPr>
      <w:r>
        <w:t>Pomona University Museum Children</w:t>
      </w:r>
      <w:r>
        <w:rPr>
          <w:rtl/>
        </w:rPr>
        <w:t>’</w:t>
      </w:r>
      <w:r>
        <w:t>s Drawing Project</w:t>
      </w:r>
    </w:p>
    <w:p w14:paraId="59DD0EDB" w14:textId="77777777" w:rsidR="000C0745" w:rsidRDefault="000C0745" w:rsidP="000C0745">
      <w:pPr>
        <w:pStyle w:val="Body"/>
        <w:ind w:left="2880" w:firstLine="0"/>
      </w:pPr>
      <w:r>
        <w:t>UCLA Long Beach Museum Children</w:t>
      </w:r>
      <w:r>
        <w:rPr>
          <w:rtl/>
        </w:rPr>
        <w:t>’</w:t>
      </w:r>
      <w:r>
        <w:t>s Drawing Project</w:t>
      </w:r>
    </w:p>
    <w:p w14:paraId="108FDB53" w14:textId="77777777" w:rsidR="000C0745" w:rsidRDefault="000C0745" w:rsidP="000C0745">
      <w:pPr>
        <w:pStyle w:val="Body"/>
        <w:ind w:left="2880" w:firstLine="0"/>
      </w:pPr>
      <w:proofErr w:type="spellStart"/>
      <w:r>
        <w:t>Moorehouse</w:t>
      </w:r>
      <w:proofErr w:type="spellEnd"/>
      <w:r>
        <w:t xml:space="preserve"> College, Adventures of the Mind High School Student Mentor</w:t>
      </w:r>
    </w:p>
    <w:p w14:paraId="79DDCAFA" w14:textId="77777777" w:rsidR="000C0745" w:rsidRDefault="000C0745" w:rsidP="000C0745">
      <w:pPr>
        <w:pStyle w:val="Body"/>
      </w:pPr>
      <w:r>
        <w:tab/>
      </w:r>
      <w:r>
        <w:tab/>
      </w:r>
      <w:r>
        <w:tab/>
        <w:t>Volunteered and designed workshop for:</w:t>
      </w:r>
    </w:p>
    <w:p w14:paraId="4CC0D221" w14:textId="77777777" w:rsidR="000C0745" w:rsidRDefault="000C0745" w:rsidP="000C0745">
      <w:pPr>
        <w:pStyle w:val="Body"/>
        <w:ind w:left="2880" w:firstLine="0"/>
      </w:pPr>
      <w:r>
        <w:rPr>
          <w:i/>
          <w:iCs/>
        </w:rPr>
        <w:t>Tuesday</w:t>
      </w:r>
      <w:r>
        <w:rPr>
          <w:i/>
          <w:iCs/>
          <w:rtl/>
        </w:rPr>
        <w:t>’</w:t>
      </w:r>
      <w:r>
        <w:rPr>
          <w:i/>
          <w:iCs/>
        </w:rPr>
        <w:t>s Child</w:t>
      </w:r>
      <w:r>
        <w:t>, 911 Children</w:t>
      </w:r>
      <w:r>
        <w:rPr>
          <w:rtl/>
        </w:rPr>
        <w:t>’</w:t>
      </w:r>
      <w:r>
        <w:t>s Organization, Lower Manhattan, NYC</w:t>
      </w:r>
    </w:p>
    <w:p w14:paraId="1C4A18D4" w14:textId="77777777" w:rsidR="000C0745" w:rsidRDefault="000C0745" w:rsidP="000C0745">
      <w:pPr>
        <w:pStyle w:val="Heading"/>
      </w:pPr>
    </w:p>
    <w:p w14:paraId="61A73283" w14:textId="77777777" w:rsidR="000C0745" w:rsidRDefault="000C0745" w:rsidP="000C0745">
      <w:pPr>
        <w:pStyle w:val="Heading"/>
        <w:spacing w:before="0"/>
      </w:pPr>
      <w:r>
        <w:t>VISITING ARTIST LECTURES</w:t>
      </w:r>
    </w:p>
    <w:p w14:paraId="6649BFF4" w14:textId="77777777" w:rsidR="000C0745" w:rsidRDefault="000C0745" w:rsidP="000C0745">
      <w:pPr>
        <w:pStyle w:val="Body"/>
      </w:pPr>
    </w:p>
    <w:p w14:paraId="3655D0DA" w14:textId="77777777" w:rsidR="000C0745" w:rsidRDefault="000C0745" w:rsidP="000C0745">
      <w:pPr>
        <w:pStyle w:val="Body"/>
      </w:pPr>
      <w:r>
        <w:t>Creativity Conference 2023, Sea Island, GA</w:t>
      </w:r>
    </w:p>
    <w:p w14:paraId="153A138A" w14:textId="77777777" w:rsidR="000C0745" w:rsidRDefault="000C0745" w:rsidP="000C0745">
      <w:pPr>
        <w:pStyle w:val="Body"/>
      </w:pPr>
      <w:r>
        <w:t>Elaine L. Jacobs Museum of Art, Wayne State University, Detroit, MI</w:t>
      </w:r>
    </w:p>
    <w:p w14:paraId="700C4E86" w14:textId="77777777" w:rsidR="000C0745" w:rsidRDefault="000C0745" w:rsidP="000C0745">
      <w:pPr>
        <w:pStyle w:val="Body"/>
      </w:pPr>
      <w:r>
        <w:t>Berkshire Museum of Art, Pittsfield, MA</w:t>
      </w:r>
    </w:p>
    <w:p w14:paraId="232D7021" w14:textId="77777777" w:rsidR="000C0745" w:rsidRDefault="000C0745" w:rsidP="000C0745">
      <w:pPr>
        <w:pStyle w:val="Body"/>
      </w:pPr>
      <w:r>
        <w:t xml:space="preserve">Southern Connecticut State University, New Haven, CT </w:t>
      </w:r>
    </w:p>
    <w:p w14:paraId="213368CC" w14:textId="77777777" w:rsidR="000C0745" w:rsidRDefault="000C0745" w:rsidP="000C0745">
      <w:pPr>
        <w:pStyle w:val="Body"/>
      </w:pPr>
      <w:proofErr w:type="spellStart"/>
      <w:r>
        <w:t>Nerman</w:t>
      </w:r>
      <w:proofErr w:type="spellEnd"/>
      <w:r>
        <w:t xml:space="preserve"> Museum of Contemporary Art, Overland Park, KS</w:t>
      </w:r>
    </w:p>
    <w:p w14:paraId="4C482689" w14:textId="77777777" w:rsidR="000C0745" w:rsidRDefault="000C0745" w:rsidP="000C0745">
      <w:pPr>
        <w:pStyle w:val="Body"/>
      </w:pPr>
      <w:proofErr w:type="spellStart"/>
      <w:r>
        <w:t>Hecksher</w:t>
      </w:r>
      <w:proofErr w:type="spellEnd"/>
      <w:r>
        <w:t xml:space="preserve"> Museum, Huntington, NY</w:t>
      </w:r>
    </w:p>
    <w:p w14:paraId="06FB3A1A" w14:textId="77777777" w:rsidR="000C0745" w:rsidRDefault="000C0745" w:rsidP="000C0745">
      <w:pPr>
        <w:pStyle w:val="Body"/>
      </w:pPr>
      <w:r>
        <w:t>The American Academy in Rome, Rome, Italy</w:t>
      </w:r>
    </w:p>
    <w:p w14:paraId="6EF0B33C" w14:textId="77777777" w:rsidR="000C0745" w:rsidRDefault="000C0745" w:rsidP="000C0745">
      <w:pPr>
        <w:pStyle w:val="Body"/>
      </w:pPr>
      <w:r>
        <w:t xml:space="preserve">Hudson Valley Center for Contemporary Art, Peekskill, NY </w:t>
      </w:r>
    </w:p>
    <w:p w14:paraId="2319030E" w14:textId="77777777" w:rsidR="000C0745" w:rsidRDefault="000C0745" w:rsidP="000C0745">
      <w:pPr>
        <w:pStyle w:val="Body"/>
      </w:pPr>
      <w:r>
        <w:t xml:space="preserve">Montclair State University, Graduate Program, Montclair, NJ </w:t>
      </w:r>
    </w:p>
    <w:p w14:paraId="1196E61D" w14:textId="77777777" w:rsidR="000C0745" w:rsidRDefault="000C0745" w:rsidP="000C0745">
      <w:pPr>
        <w:pStyle w:val="Body"/>
      </w:pPr>
      <w:r>
        <w:t>Johnson County Community Gallery of Art, Overland Park, KS</w:t>
      </w:r>
    </w:p>
    <w:p w14:paraId="65069896" w14:textId="77777777" w:rsidR="000C0745" w:rsidRDefault="000C0745" w:rsidP="000C0745">
      <w:pPr>
        <w:pStyle w:val="Body"/>
      </w:pPr>
      <w:r>
        <w:t xml:space="preserve">Adventures of the Mind, </w:t>
      </w:r>
      <w:proofErr w:type="spellStart"/>
      <w:r>
        <w:t>Moorehouse</w:t>
      </w:r>
      <w:proofErr w:type="spellEnd"/>
      <w:r>
        <w:t xml:space="preserve"> College, Atlanta, GA </w:t>
      </w:r>
    </w:p>
    <w:p w14:paraId="49189938" w14:textId="77777777" w:rsidR="000C0745" w:rsidRDefault="000C0745" w:rsidP="000C0745">
      <w:pPr>
        <w:pStyle w:val="Body"/>
      </w:pPr>
      <w:r>
        <w:t xml:space="preserve">Santa Barbara Contemporary Arts Forum, Santa Barbara, CA </w:t>
      </w:r>
    </w:p>
    <w:p w14:paraId="4FBAD44E" w14:textId="77777777" w:rsidR="000C0745" w:rsidRDefault="000C0745" w:rsidP="000C0745">
      <w:pPr>
        <w:pStyle w:val="Body"/>
      </w:pPr>
      <w:r>
        <w:t xml:space="preserve">Philosophical Society, The Santa Fe Institute, Santa Fe, NM </w:t>
      </w:r>
    </w:p>
    <w:p w14:paraId="4D6FA1CE" w14:textId="77777777" w:rsidR="000C0745" w:rsidRDefault="000C0745" w:rsidP="000C0745">
      <w:pPr>
        <w:pStyle w:val="Body"/>
      </w:pPr>
      <w:r>
        <w:t>The Kansas City Art Institute, Kansas City, MO</w:t>
      </w:r>
    </w:p>
    <w:p w14:paraId="4E9F4423" w14:textId="77777777" w:rsidR="000C0745" w:rsidRDefault="000C0745" w:rsidP="000C0745">
      <w:pPr>
        <w:pStyle w:val="Body"/>
      </w:pPr>
      <w:r>
        <w:t xml:space="preserve">University Art Museum, California State University, Long Beach, CA </w:t>
      </w:r>
    </w:p>
    <w:p w14:paraId="4F05C68F" w14:textId="77777777" w:rsidR="000C0745" w:rsidRDefault="000C0745" w:rsidP="000C0745">
      <w:pPr>
        <w:pStyle w:val="Body"/>
        <w:ind w:left="0" w:firstLine="0"/>
      </w:pPr>
      <w:r>
        <w:t xml:space="preserve">Panelist for Symposium, </w:t>
      </w:r>
      <w:proofErr w:type="gramStart"/>
      <w:r>
        <w:rPr>
          <w:i/>
          <w:iCs/>
        </w:rPr>
        <w:t>Bringing</w:t>
      </w:r>
      <w:proofErr w:type="gramEnd"/>
      <w:r>
        <w:rPr>
          <w:i/>
          <w:iCs/>
        </w:rPr>
        <w:t xml:space="preserve"> in the New: the Role of the MFA in Shaping Contemporary Art,</w:t>
      </w:r>
      <w:r>
        <w:t xml:space="preserve"> Sun Valley Center for Contemporary Art, ID </w:t>
      </w:r>
    </w:p>
    <w:p w14:paraId="2B9F3F9B" w14:textId="77777777" w:rsidR="000C0745" w:rsidRDefault="000C0745" w:rsidP="000C0745">
      <w:pPr>
        <w:pStyle w:val="Body"/>
      </w:pPr>
      <w:proofErr w:type="spellStart"/>
      <w:r>
        <w:t>Moorehouse</w:t>
      </w:r>
      <w:proofErr w:type="spellEnd"/>
      <w:r>
        <w:t xml:space="preserve"> College, Atlanta, GA</w:t>
      </w:r>
    </w:p>
    <w:p w14:paraId="424B83F3" w14:textId="77777777" w:rsidR="000C0745" w:rsidRDefault="000C0745" w:rsidP="000C0745">
      <w:pPr>
        <w:pStyle w:val="Heading"/>
        <w:ind w:left="0" w:firstLine="0"/>
      </w:pPr>
    </w:p>
    <w:p w14:paraId="6611C995" w14:textId="77777777" w:rsidR="000C0745" w:rsidRDefault="000C0745" w:rsidP="000C0745">
      <w:pPr>
        <w:pStyle w:val="Heading"/>
        <w:rPr>
          <w:u w:val="none"/>
        </w:rPr>
      </w:pPr>
      <w:r>
        <w:t>SELECTED MUSEUM COLLECTIONS</w:t>
      </w:r>
    </w:p>
    <w:p w14:paraId="536F3DD5" w14:textId="77777777" w:rsidR="000C0745" w:rsidRDefault="000C0745" w:rsidP="000C0745">
      <w:pPr>
        <w:pStyle w:val="Body"/>
      </w:pPr>
    </w:p>
    <w:p w14:paraId="6DA3F303" w14:textId="77777777" w:rsidR="000C0745" w:rsidRDefault="000C0745" w:rsidP="000C0745">
      <w:pPr>
        <w:pStyle w:val="Body"/>
      </w:pPr>
      <w:r>
        <w:rPr>
          <w:lang w:val="de-DE"/>
        </w:rPr>
        <w:t>Solomon R. Guggenheim Museum, New York, NY</w:t>
      </w:r>
    </w:p>
    <w:p w14:paraId="45AEA3BD" w14:textId="77777777" w:rsidR="000C0745" w:rsidRDefault="000C0745" w:rsidP="000C0745">
      <w:pPr>
        <w:pStyle w:val="Body"/>
      </w:pPr>
      <w:r>
        <w:t xml:space="preserve">The </w:t>
      </w:r>
      <w:proofErr w:type="spellStart"/>
      <w:r>
        <w:t>Kleefeld</w:t>
      </w:r>
      <w:proofErr w:type="spellEnd"/>
      <w:r>
        <w:t xml:space="preserve"> Museum of Art, California State </w:t>
      </w:r>
      <w:proofErr w:type="spellStart"/>
      <w:proofErr w:type="gramStart"/>
      <w:r>
        <w:t>University,Long</w:t>
      </w:r>
      <w:proofErr w:type="spellEnd"/>
      <w:proofErr w:type="gramEnd"/>
      <w:r>
        <w:t xml:space="preserve"> Beach, CA </w:t>
      </w:r>
    </w:p>
    <w:p w14:paraId="57CC67FE" w14:textId="77777777" w:rsidR="000C0745" w:rsidRDefault="000C0745" w:rsidP="000C0745">
      <w:pPr>
        <w:pStyle w:val="Body"/>
      </w:pPr>
      <w:r>
        <w:t>Fort Wayne Museum of Art, Fort Wayne, IN</w:t>
      </w:r>
    </w:p>
    <w:p w14:paraId="57BE6F69" w14:textId="77777777" w:rsidR="000C0745" w:rsidRDefault="000C0745" w:rsidP="000C0745">
      <w:pPr>
        <w:pStyle w:val="Body"/>
      </w:pPr>
      <w:r>
        <w:t xml:space="preserve">Greenville County Museum of Art, Greenville, SC </w:t>
      </w:r>
    </w:p>
    <w:p w14:paraId="3FC4FDD0" w14:textId="77777777" w:rsidR="000C0745" w:rsidRDefault="000C0745" w:rsidP="000C0745">
      <w:pPr>
        <w:pStyle w:val="Body"/>
      </w:pPr>
      <w:r>
        <w:t xml:space="preserve">Hudson Valley Museum of Contemporary Art, Peekskill, NY </w:t>
      </w:r>
    </w:p>
    <w:p w14:paraId="0349F945" w14:textId="77777777" w:rsidR="000C0745" w:rsidRDefault="000C0745" w:rsidP="000C0745">
      <w:pPr>
        <w:pStyle w:val="Body"/>
      </w:pPr>
      <w:r>
        <w:rPr>
          <w:lang w:val="it-IT"/>
        </w:rPr>
        <w:t>Laguna Art Museum, Laguna Beach, CA</w:t>
      </w:r>
    </w:p>
    <w:p w14:paraId="47EC8456" w14:textId="77777777" w:rsidR="000C0745" w:rsidRDefault="000C0745" w:rsidP="000C0745">
      <w:pPr>
        <w:pStyle w:val="Body"/>
      </w:pPr>
      <w:r>
        <w:t>Museum of Fine Arts, Houston, TX</w:t>
      </w:r>
    </w:p>
    <w:p w14:paraId="579DC0E4" w14:textId="77777777" w:rsidR="000C0745" w:rsidRDefault="000C0745" w:rsidP="000C0745">
      <w:pPr>
        <w:pStyle w:val="Body"/>
      </w:pPr>
      <w:proofErr w:type="spellStart"/>
      <w:r>
        <w:t>Nerman</w:t>
      </w:r>
      <w:proofErr w:type="spellEnd"/>
      <w:r>
        <w:t xml:space="preserve"> Museum of Contemporary Art, Overland Park, KS </w:t>
      </w:r>
    </w:p>
    <w:p w14:paraId="59FDE004" w14:textId="77777777" w:rsidR="000C0745" w:rsidRDefault="000C0745" w:rsidP="000C0745">
      <w:pPr>
        <w:pStyle w:val="Body"/>
      </w:pPr>
      <w:r>
        <w:t>Perez Art Museum, PAMM, Miami FL</w:t>
      </w:r>
    </w:p>
    <w:p w14:paraId="7B87D696" w14:textId="77777777" w:rsidR="000C0745" w:rsidRDefault="000C0745" w:rsidP="000C0745">
      <w:pPr>
        <w:pStyle w:val="Body"/>
      </w:pPr>
      <w:r>
        <w:t>Nora Eccles Harrison Museum of Art, Utah State University, Logan UT</w:t>
      </w:r>
    </w:p>
    <w:p w14:paraId="2540303B" w14:textId="77777777" w:rsidR="000C0745" w:rsidRDefault="000C0745" w:rsidP="000C0745">
      <w:pPr>
        <w:pStyle w:val="Body"/>
      </w:pPr>
      <w:r>
        <w:t>American Express Corporate Collection</w:t>
      </w:r>
    </w:p>
    <w:p w14:paraId="2A87051A" w14:textId="77777777" w:rsidR="000C0745" w:rsidRDefault="000C0745" w:rsidP="000C0745">
      <w:pPr>
        <w:pStyle w:val="Body"/>
      </w:pPr>
      <w:r>
        <w:t>The Berkshire Museum, Pittsfield, MA</w:t>
      </w:r>
    </w:p>
    <w:p w14:paraId="18DB7CBB" w14:textId="77777777" w:rsidR="000C0745" w:rsidRDefault="000C0745" w:rsidP="000C0745">
      <w:pPr>
        <w:pStyle w:val="Body"/>
      </w:pPr>
      <w:r>
        <w:t>Wayne State University Art Collection, Detroit, MI</w:t>
      </w:r>
    </w:p>
    <w:p w14:paraId="374CD3F2" w14:textId="77777777" w:rsidR="000C0745" w:rsidRDefault="000C0745" w:rsidP="000C0745">
      <w:pPr>
        <w:pStyle w:val="Heading"/>
      </w:pPr>
    </w:p>
    <w:p w14:paraId="196BC5BB" w14:textId="77777777" w:rsidR="000C0745" w:rsidRDefault="000C0745" w:rsidP="000C0745">
      <w:pPr>
        <w:pStyle w:val="Heading"/>
      </w:pPr>
    </w:p>
    <w:p w14:paraId="38BCD07F" w14:textId="77777777" w:rsidR="000C0745" w:rsidRDefault="000C0745" w:rsidP="000C0745">
      <w:pPr>
        <w:pStyle w:val="Heading"/>
      </w:pPr>
    </w:p>
    <w:p w14:paraId="51FB8738" w14:textId="3A67BCA5" w:rsidR="000C0745" w:rsidRDefault="000C0745" w:rsidP="000C0745">
      <w:pPr>
        <w:pStyle w:val="Heading"/>
        <w:rPr>
          <w:u w:val="none"/>
        </w:rPr>
      </w:pPr>
      <w:r>
        <w:t>STUDIO PRESENTATIONS</w:t>
      </w:r>
    </w:p>
    <w:p w14:paraId="397F4177" w14:textId="77777777" w:rsidR="000C0745" w:rsidRDefault="000C0745" w:rsidP="000C0745">
      <w:pPr>
        <w:pStyle w:val="Body"/>
      </w:pPr>
    </w:p>
    <w:p w14:paraId="61FF4F11" w14:textId="77777777" w:rsidR="000C0745" w:rsidRDefault="000C0745" w:rsidP="000C0745">
      <w:pPr>
        <w:pStyle w:val="Body"/>
      </w:pPr>
      <w:r>
        <w:t>Brooklyn College, Brooklyn, NY</w:t>
      </w:r>
    </w:p>
    <w:p w14:paraId="1A891B0A" w14:textId="77777777" w:rsidR="000C0745" w:rsidRDefault="000C0745" w:rsidP="000C0745">
      <w:pPr>
        <w:pStyle w:val="Body"/>
      </w:pPr>
      <w:r>
        <w:t xml:space="preserve">Purchase College, State University of New York, Harrison, NY </w:t>
      </w:r>
    </w:p>
    <w:p w14:paraId="18DF1CA3" w14:textId="77777777" w:rsidR="000C0745" w:rsidRDefault="000C0745" w:rsidP="000C0745">
      <w:pPr>
        <w:pStyle w:val="Body"/>
      </w:pPr>
      <w:r>
        <w:t>Pomona College Museum of Art, Claremont, CA</w:t>
      </w:r>
    </w:p>
    <w:p w14:paraId="425A5010" w14:textId="77777777" w:rsidR="000C0745" w:rsidRDefault="000C0745" w:rsidP="000C0745">
      <w:pPr>
        <w:pStyle w:val="Body"/>
      </w:pPr>
      <w:r>
        <w:t xml:space="preserve">Society of Contemporary Art, The Art Institute of Chicago, Chicago, IL </w:t>
      </w:r>
    </w:p>
    <w:p w14:paraId="1DBE4E28" w14:textId="77777777" w:rsidR="000C0745" w:rsidRDefault="000C0745" w:rsidP="000C0745">
      <w:pPr>
        <w:pStyle w:val="Body"/>
      </w:pPr>
      <w:r>
        <w:t>Hudson Valley Center for Contemporary Art, Peekskill, NY</w:t>
      </w:r>
    </w:p>
    <w:p w14:paraId="28C90DEE" w14:textId="77777777" w:rsidR="000C0745" w:rsidRDefault="000C0745" w:rsidP="000C0745">
      <w:pPr>
        <w:pStyle w:val="Body"/>
      </w:pPr>
      <w:proofErr w:type="spellStart"/>
      <w:r>
        <w:t>Yaddo</w:t>
      </w:r>
      <w:proofErr w:type="spellEnd"/>
      <w:r>
        <w:t xml:space="preserve"> Artist Residency, Saratoga Springs, NY</w:t>
      </w:r>
    </w:p>
    <w:p w14:paraId="44281C2F" w14:textId="77777777" w:rsidR="000C0745" w:rsidRDefault="000C0745" w:rsidP="000C0745">
      <w:pPr>
        <w:pStyle w:val="Body"/>
      </w:pPr>
      <w:r>
        <w:t>The American Academy in Rome, Rome, Italy</w:t>
      </w:r>
    </w:p>
    <w:p w14:paraId="0B8F1C7C" w14:textId="0C447C78" w:rsidR="000C0745" w:rsidRDefault="000C0745" w:rsidP="000C0745">
      <w:pPr>
        <w:pStyle w:val="Body"/>
      </w:pPr>
      <w:r>
        <w:rPr>
          <w:lang w:val="nl-NL"/>
        </w:rPr>
        <w:t xml:space="preserve">Maison Dora Maar, </w:t>
      </w:r>
      <w:proofErr w:type="spellStart"/>
      <w:r>
        <w:rPr>
          <w:lang w:val="nl-NL"/>
        </w:rPr>
        <w:t>Menerbes</w:t>
      </w:r>
      <w:proofErr w:type="spellEnd"/>
      <w:r>
        <w:rPr>
          <w:lang w:val="nl-NL"/>
        </w:rPr>
        <w:t>, France</w:t>
      </w:r>
    </w:p>
    <w:p w14:paraId="57EA48E6" w14:textId="77777777" w:rsidR="000C0745" w:rsidRDefault="000C0745" w:rsidP="000C0745">
      <w:pPr>
        <w:pStyle w:val="Heading"/>
      </w:pPr>
    </w:p>
    <w:p w14:paraId="568D501A" w14:textId="1CE9FF0D" w:rsidR="000C0745" w:rsidRDefault="000C0745" w:rsidP="000C0745">
      <w:pPr>
        <w:pStyle w:val="Heading"/>
      </w:pPr>
      <w:r>
        <w:t>BIBLIOGRAPHY</w:t>
      </w:r>
    </w:p>
    <w:p w14:paraId="0646E5FE" w14:textId="77777777" w:rsidR="000C0745" w:rsidRDefault="000C0745" w:rsidP="000C0745">
      <w:pPr>
        <w:pStyle w:val="Body"/>
      </w:pPr>
    </w:p>
    <w:p w14:paraId="68F1EE01" w14:textId="77777777" w:rsidR="000C0745" w:rsidRDefault="000C0745" w:rsidP="000C0745">
      <w:pPr>
        <w:pStyle w:val="Body"/>
      </w:pPr>
      <w:r>
        <w:t>2020</w:t>
      </w:r>
      <w:r>
        <w:tab/>
        <w:t xml:space="preserve">Gibson, Jeff. </w:t>
      </w:r>
      <w:r>
        <w:rPr>
          <w:rtl/>
          <w:lang w:val="ar-SA"/>
        </w:rPr>
        <w:t>“</w:t>
      </w:r>
      <w:r>
        <w:t xml:space="preserve">Amy Myers, Daughter Universe.” </w:t>
      </w:r>
      <w:r>
        <w:rPr>
          <w:i/>
          <w:iCs/>
          <w:lang w:val="fr-FR"/>
        </w:rPr>
        <w:t>ARTFORUM</w:t>
      </w:r>
      <w:r>
        <w:rPr>
          <w:lang w:val="de-DE"/>
        </w:rPr>
        <w:t>, 3 Jan.</w:t>
      </w:r>
    </w:p>
    <w:p w14:paraId="24448710" w14:textId="77777777" w:rsidR="000C0745" w:rsidRDefault="000C0745" w:rsidP="000C0745">
      <w:pPr>
        <w:pStyle w:val="Body"/>
      </w:pPr>
      <w:r>
        <w:t>2019</w:t>
      </w:r>
      <w:r>
        <w:tab/>
        <w:t xml:space="preserve">Stewart, Nan. </w:t>
      </w:r>
      <w:r>
        <w:rPr>
          <w:rtl/>
          <w:lang w:val="ar-SA"/>
        </w:rPr>
        <w:t>“</w:t>
      </w:r>
      <w:r>
        <w:t>Amy Myers, Daughter Universe.” Editors</w:t>
      </w:r>
      <w:r>
        <w:rPr>
          <w:rtl/>
        </w:rPr>
        <w:t xml:space="preserve">’ </w:t>
      </w:r>
      <w:r>
        <w:t xml:space="preserve">Picks, </w:t>
      </w:r>
      <w:r>
        <w:rPr>
          <w:i/>
          <w:iCs/>
          <w:lang w:val="de-DE"/>
        </w:rPr>
        <w:t>ARTNET</w:t>
      </w:r>
      <w:r>
        <w:t>, 4 Nov.</w:t>
      </w:r>
    </w:p>
    <w:p w14:paraId="73FE3D76" w14:textId="77777777" w:rsidR="000C0745" w:rsidRDefault="000C0745" w:rsidP="000C0745">
      <w:pPr>
        <w:pStyle w:val="Body"/>
      </w:pPr>
      <w:r>
        <w:rPr>
          <w:lang w:val="da-DK"/>
        </w:rPr>
        <w:t>2015</w:t>
      </w:r>
      <w:r>
        <w:rPr>
          <w:lang w:val="da-DK"/>
        </w:rPr>
        <w:tab/>
        <w:t xml:space="preserve">Haynes, </w:t>
      </w:r>
      <w:proofErr w:type="spellStart"/>
      <w:r>
        <w:rPr>
          <w:lang w:val="da-DK"/>
        </w:rPr>
        <w:t>Clarity</w:t>
      </w:r>
      <w:proofErr w:type="spellEnd"/>
      <w:r>
        <w:rPr>
          <w:lang w:val="da-DK"/>
        </w:rPr>
        <w:t xml:space="preserve">. </w:t>
      </w:r>
      <w:r>
        <w:rPr>
          <w:rtl/>
          <w:lang w:val="ar-SA"/>
        </w:rPr>
        <w:t>“</w:t>
      </w:r>
      <w:r>
        <w:t xml:space="preserve">Drawing a Universe of Cosmic Sexuality.” </w:t>
      </w:r>
      <w:proofErr w:type="spellStart"/>
      <w:r>
        <w:rPr>
          <w:i/>
          <w:iCs/>
          <w:lang w:val="sv-SE"/>
        </w:rPr>
        <w:t>Hyperallergic</w:t>
      </w:r>
      <w:proofErr w:type="spellEnd"/>
      <w:r>
        <w:t>, 23 Oct.</w:t>
      </w:r>
    </w:p>
    <w:p w14:paraId="7B88D119" w14:textId="77777777" w:rsidR="000C0745" w:rsidRDefault="000C0745" w:rsidP="000C0745">
      <w:pPr>
        <w:pStyle w:val="Body"/>
      </w:pPr>
      <w:r>
        <w:rPr>
          <w:lang w:val="it-IT"/>
        </w:rPr>
        <w:tab/>
      </w:r>
      <w:proofErr w:type="spellStart"/>
      <w:r>
        <w:rPr>
          <w:lang w:val="it-IT"/>
        </w:rPr>
        <w:t>Mermall</w:t>
      </w:r>
      <w:proofErr w:type="spellEnd"/>
      <w:r>
        <w:rPr>
          <w:lang w:val="it-IT"/>
        </w:rPr>
        <w:t xml:space="preserve">, Madeline. </w:t>
      </w:r>
      <w:r>
        <w:rPr>
          <w:rtl/>
          <w:lang w:val="ar-SA"/>
        </w:rPr>
        <w:t>“</w:t>
      </w:r>
      <w:r>
        <w:t xml:space="preserve">Amy Myers, Light as Spiral.” </w:t>
      </w:r>
      <w:proofErr w:type="spellStart"/>
      <w:r>
        <w:rPr>
          <w:i/>
          <w:iCs/>
          <w:lang w:val="fr-FR"/>
        </w:rPr>
        <w:t>Artefuse</w:t>
      </w:r>
      <w:proofErr w:type="spellEnd"/>
      <w:r>
        <w:t>, 19 Sept.</w:t>
      </w:r>
    </w:p>
    <w:p w14:paraId="4ACAA863" w14:textId="77777777" w:rsidR="000C0745" w:rsidRDefault="000C0745" w:rsidP="000C0745">
      <w:pPr>
        <w:pStyle w:val="Body"/>
      </w:pPr>
      <w:r>
        <w:rPr>
          <w:lang w:val="it-IT"/>
        </w:rPr>
        <w:t>2014</w:t>
      </w:r>
      <w:r>
        <w:rPr>
          <w:lang w:val="it-IT"/>
        </w:rPr>
        <w:tab/>
        <w:t xml:space="preserve">Benedetti, Alejo. </w:t>
      </w:r>
      <w:r>
        <w:rPr>
          <w:rtl/>
          <w:lang w:val="ar-SA"/>
        </w:rPr>
        <w:t>“</w:t>
      </w:r>
      <w:r>
        <w:rPr>
          <w:lang w:val="it-IT"/>
        </w:rPr>
        <w:t xml:space="preserve">Amy Myers: </w:t>
      </w:r>
      <w:proofErr w:type="spellStart"/>
      <w:r>
        <w:rPr>
          <w:lang w:val="it-IT"/>
        </w:rPr>
        <w:t>Atomic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Cosmologies</w:t>
      </w:r>
      <w:proofErr w:type="spellEnd"/>
      <w:r>
        <w:rPr>
          <w:lang w:val="it-IT"/>
        </w:rPr>
        <w:t>.</w:t>
      </w:r>
      <w:r>
        <w:t xml:space="preserve">” </w:t>
      </w:r>
      <w:proofErr w:type="spellStart"/>
      <w:r>
        <w:rPr>
          <w:i/>
          <w:iCs/>
          <w:lang w:val="de-DE"/>
        </w:rPr>
        <w:t>Glasstire</w:t>
      </w:r>
      <w:proofErr w:type="spellEnd"/>
      <w:r>
        <w:rPr>
          <w:lang w:val="de-DE"/>
        </w:rPr>
        <w:t>, 25 Jun.</w:t>
      </w:r>
    </w:p>
    <w:p w14:paraId="5BAAC4FD" w14:textId="77777777" w:rsidR="000C0745" w:rsidRDefault="000C0745" w:rsidP="000C0745">
      <w:pPr>
        <w:pStyle w:val="Body"/>
      </w:pPr>
      <w:r>
        <w:tab/>
      </w:r>
      <w:proofErr w:type="spellStart"/>
      <w:r>
        <w:t>Granberry</w:t>
      </w:r>
      <w:proofErr w:type="spellEnd"/>
      <w:r>
        <w:t xml:space="preserve">, Michael. </w:t>
      </w:r>
      <w:r>
        <w:rPr>
          <w:rtl/>
          <w:lang w:val="ar-SA"/>
        </w:rPr>
        <w:t>“</w:t>
      </w:r>
      <w:r>
        <w:t xml:space="preserve">Gallery Spotlight.” </w:t>
      </w:r>
      <w:r>
        <w:rPr>
          <w:i/>
          <w:iCs/>
        </w:rPr>
        <w:t xml:space="preserve">The Dallas Morning News, </w:t>
      </w:r>
      <w:r>
        <w:t>12 Jun.</w:t>
      </w:r>
    </w:p>
    <w:p w14:paraId="415414BF" w14:textId="77777777" w:rsidR="000C0745" w:rsidRDefault="000C0745" w:rsidP="000C0745">
      <w:pPr>
        <w:pStyle w:val="Body"/>
      </w:pPr>
      <w:r>
        <w:tab/>
        <w:t xml:space="preserve">Johnson, Kimberley. </w:t>
      </w:r>
      <w:r>
        <w:rPr>
          <w:rtl/>
          <w:lang w:val="ar-SA"/>
        </w:rPr>
        <w:t>“</w:t>
      </w:r>
      <w:r>
        <w:t xml:space="preserve">An Artistic Lesson in Physics.” </w:t>
      </w:r>
      <w:r>
        <w:rPr>
          <w:i/>
          <w:iCs/>
          <w:lang w:val="de-DE"/>
        </w:rPr>
        <w:t>Inland Empire Weekly</w:t>
      </w:r>
      <w:r>
        <w:t>, 23 Oct.</w:t>
      </w:r>
    </w:p>
    <w:p w14:paraId="51ACC05F" w14:textId="77777777" w:rsidR="000C0745" w:rsidRDefault="000C0745" w:rsidP="000C0745">
      <w:pPr>
        <w:pStyle w:val="Body"/>
      </w:pPr>
      <w:r>
        <w:tab/>
        <w:t xml:space="preserve">Stallings, Tyler. </w:t>
      </w:r>
      <w:r>
        <w:rPr>
          <w:rtl/>
          <w:lang w:val="ar-SA"/>
        </w:rPr>
        <w:t>“</w:t>
      </w:r>
      <w:r>
        <w:t>Amy Myers</w:t>
      </w:r>
      <w:r>
        <w:rPr>
          <w:rtl/>
        </w:rPr>
        <w:t xml:space="preserve">’ </w:t>
      </w:r>
      <w:r>
        <w:t xml:space="preserve">Monumental Drawings.” </w:t>
      </w:r>
      <w:r>
        <w:rPr>
          <w:i/>
          <w:iCs/>
        </w:rPr>
        <w:t>KCET ARTBOUND</w:t>
      </w:r>
      <w:r>
        <w:t>, 9 Oct.</w:t>
      </w:r>
    </w:p>
    <w:p w14:paraId="6B5CE64F" w14:textId="77777777" w:rsidR="000C0745" w:rsidRDefault="000C0745" w:rsidP="000C0745">
      <w:pPr>
        <w:pStyle w:val="Body"/>
      </w:pPr>
      <w:r>
        <w:rPr>
          <w:lang w:val="nl-NL"/>
        </w:rPr>
        <w:tab/>
        <w:t xml:space="preserve">Koester, Megan. </w:t>
      </w:r>
      <w:r>
        <w:rPr>
          <w:rtl/>
          <w:lang w:val="ar-SA"/>
        </w:rPr>
        <w:t>“</w:t>
      </w:r>
      <w:r>
        <w:t xml:space="preserve">Different Particles and Indeterminate States: New Monumental Drawings by Amy Myers at UCR </w:t>
      </w:r>
      <w:proofErr w:type="spellStart"/>
      <w:r>
        <w:t>Artsbloc</w:t>
      </w:r>
      <w:proofErr w:type="spellEnd"/>
      <w:r>
        <w:t xml:space="preserve">.” </w:t>
      </w:r>
      <w:r>
        <w:rPr>
          <w:i/>
          <w:iCs/>
        </w:rPr>
        <w:t>FABRIK</w:t>
      </w:r>
      <w:r>
        <w:t>, 7 Oct.</w:t>
      </w:r>
    </w:p>
    <w:p w14:paraId="65FC50D2" w14:textId="77777777" w:rsidR="000C0745" w:rsidRDefault="000C0745" w:rsidP="000C0745">
      <w:pPr>
        <w:pStyle w:val="Body"/>
      </w:pPr>
      <w:r>
        <w:t>2011</w:t>
      </w:r>
      <w:r>
        <w:tab/>
        <w:t xml:space="preserve">Self, Dana. </w:t>
      </w:r>
      <w:r>
        <w:rPr>
          <w:rtl/>
          <w:lang w:val="ar-SA"/>
        </w:rPr>
        <w:t>“</w:t>
      </w:r>
      <w:r>
        <w:t xml:space="preserve">A Show of Local Strength.” </w:t>
      </w:r>
      <w:r>
        <w:rPr>
          <w:i/>
          <w:iCs/>
        </w:rPr>
        <w:t>Kansas City Star</w:t>
      </w:r>
      <w:r>
        <w:t>, 29 Jan.</w:t>
      </w:r>
    </w:p>
    <w:p w14:paraId="1BB56654" w14:textId="77777777" w:rsidR="000C0745" w:rsidRDefault="000C0745" w:rsidP="000C0745">
      <w:pPr>
        <w:pStyle w:val="Body"/>
      </w:pPr>
      <w:r>
        <w:tab/>
      </w:r>
      <w:proofErr w:type="spellStart"/>
      <w:r>
        <w:t>Wypolski</w:t>
      </w:r>
      <w:proofErr w:type="spellEnd"/>
      <w:r>
        <w:t xml:space="preserve">, Bondo. </w:t>
      </w:r>
      <w:r>
        <w:rPr>
          <w:i/>
          <w:iCs/>
        </w:rPr>
        <w:t>Easy Reader</w:t>
      </w:r>
      <w:r>
        <w:t>, Manhattan Beach, 18 Nov.</w:t>
      </w:r>
    </w:p>
    <w:p w14:paraId="1923566C" w14:textId="77777777" w:rsidR="000C0745" w:rsidRDefault="000C0745" w:rsidP="000C0745">
      <w:pPr>
        <w:pStyle w:val="Body"/>
      </w:pPr>
      <w:r>
        <w:rPr>
          <w:lang w:val="es-ES_tradnl"/>
        </w:rPr>
        <w:t>2009</w:t>
      </w:r>
      <w:r>
        <w:rPr>
          <w:lang w:val="es-ES_tradnl"/>
        </w:rPr>
        <w:tab/>
        <w:t xml:space="preserve">Taylor, Alex. </w:t>
      </w:r>
      <w:r>
        <w:rPr>
          <w:rtl/>
          <w:lang w:val="ar-SA"/>
        </w:rPr>
        <w:t>“</w:t>
      </w:r>
      <w:r>
        <w:t xml:space="preserve">Reviews: New York, Amy Myers.” </w:t>
      </w:r>
      <w:proofErr w:type="spellStart"/>
      <w:r>
        <w:rPr>
          <w:i/>
          <w:iCs/>
        </w:rPr>
        <w:t>Artnews</w:t>
      </w:r>
      <w:proofErr w:type="spellEnd"/>
      <w:r>
        <w:t>, Jan., p. 118.</w:t>
      </w:r>
    </w:p>
    <w:p w14:paraId="7BB71FA8" w14:textId="77777777" w:rsidR="000C0745" w:rsidRDefault="000C0745" w:rsidP="000C0745">
      <w:pPr>
        <w:pStyle w:val="Body"/>
      </w:pPr>
      <w:r>
        <w:rPr>
          <w:lang w:val="da-DK"/>
        </w:rPr>
        <w:tab/>
      </w:r>
      <w:proofErr w:type="spellStart"/>
      <w:r>
        <w:rPr>
          <w:lang w:val="da-DK"/>
        </w:rPr>
        <w:t>Halperen</w:t>
      </w:r>
      <w:proofErr w:type="spellEnd"/>
      <w:r>
        <w:rPr>
          <w:lang w:val="da-DK"/>
        </w:rPr>
        <w:t xml:space="preserve">, Max. </w:t>
      </w:r>
      <w:r>
        <w:rPr>
          <w:i/>
          <w:iCs/>
        </w:rPr>
        <w:t>Art Papers</w:t>
      </w:r>
      <w:r>
        <w:t xml:space="preserve">, </w:t>
      </w:r>
      <w:proofErr w:type="gramStart"/>
      <w:r>
        <w:t>Feb.</w:t>
      </w:r>
      <w:proofErr w:type="gramEnd"/>
      <w:r>
        <w:t>, p. 58.</w:t>
      </w:r>
    </w:p>
    <w:p w14:paraId="3B46799A" w14:textId="77777777" w:rsidR="000C0745" w:rsidRDefault="000C0745" w:rsidP="000C0745">
      <w:pPr>
        <w:pStyle w:val="Body"/>
      </w:pPr>
      <w:r>
        <w:rPr>
          <w:lang w:val="it-IT"/>
        </w:rPr>
        <w:t>2008</w:t>
      </w:r>
      <w:r>
        <w:rPr>
          <w:lang w:val="it-IT"/>
        </w:rPr>
        <w:tab/>
      </w:r>
      <w:proofErr w:type="spellStart"/>
      <w:r>
        <w:rPr>
          <w:lang w:val="it-IT"/>
        </w:rPr>
        <w:t>Thorson</w:t>
      </w:r>
      <w:proofErr w:type="spellEnd"/>
      <w:r>
        <w:rPr>
          <w:lang w:val="it-IT"/>
        </w:rPr>
        <w:t xml:space="preserve">, Alice. </w:t>
      </w:r>
      <w:r>
        <w:rPr>
          <w:rtl/>
          <w:lang w:val="ar-SA"/>
        </w:rPr>
        <w:t>“</w:t>
      </w:r>
      <w:r>
        <w:t xml:space="preserve">Downtown </w:t>
      </w:r>
      <w:proofErr w:type="spellStart"/>
      <w:r>
        <w:t>ARTwall</w:t>
      </w:r>
      <w:proofErr w:type="spellEnd"/>
      <w:r>
        <w:t xml:space="preserve"> To Get Liquid.” </w:t>
      </w:r>
      <w:r>
        <w:rPr>
          <w:i/>
          <w:iCs/>
        </w:rPr>
        <w:t>The Kansas City Star</w:t>
      </w:r>
      <w:r>
        <w:rPr>
          <w:lang w:val="it-IT"/>
        </w:rPr>
        <w:t>, Kansascity.com, 17 Jun.</w:t>
      </w:r>
    </w:p>
    <w:p w14:paraId="19B3CF4E" w14:textId="77777777" w:rsidR="000C0745" w:rsidRDefault="000C0745" w:rsidP="000C0745">
      <w:pPr>
        <w:pStyle w:val="Body"/>
      </w:pPr>
      <w:r>
        <w:t>2007</w:t>
      </w:r>
      <w:r>
        <w:tab/>
        <w:t xml:space="preserve">Wicks, Stephen C. Amy Myers, </w:t>
      </w:r>
      <w:r>
        <w:rPr>
          <w:i/>
          <w:iCs/>
        </w:rPr>
        <w:t>New Directions in American Drawing</w:t>
      </w:r>
      <w:r>
        <w:rPr>
          <w:lang w:val="it-IT"/>
        </w:rPr>
        <w:t>. Columbus, Georgia, Columbus Museum, 2001, pp. 33-34.</w:t>
      </w:r>
    </w:p>
    <w:p w14:paraId="2224AC51" w14:textId="77777777" w:rsidR="000C0745" w:rsidRDefault="000C0745" w:rsidP="000C0745">
      <w:pPr>
        <w:pStyle w:val="Body"/>
        <w:ind w:left="0" w:firstLine="0"/>
      </w:pPr>
      <w:r>
        <w:rPr>
          <w:lang w:val="it-IT"/>
        </w:rPr>
        <w:tab/>
      </w:r>
      <w:proofErr w:type="spellStart"/>
      <w:r>
        <w:rPr>
          <w:lang w:val="it-IT"/>
        </w:rPr>
        <w:t>Thorson</w:t>
      </w:r>
      <w:proofErr w:type="spellEnd"/>
      <w:r>
        <w:rPr>
          <w:lang w:val="it-IT"/>
        </w:rPr>
        <w:t xml:space="preserve">, </w:t>
      </w:r>
      <w:proofErr w:type="gramStart"/>
      <w:r>
        <w:rPr>
          <w:lang w:val="it-IT"/>
        </w:rPr>
        <w:t>Alice.</w:t>
      </w:r>
      <w:r>
        <w:rPr>
          <w:rtl/>
          <w:lang w:val="ar-SA"/>
        </w:rPr>
        <w:t>“</w:t>
      </w:r>
      <w:proofErr w:type="spellStart"/>
      <w:proofErr w:type="gramEnd"/>
      <w:r>
        <w:rPr>
          <w:lang w:val="it-IT"/>
        </w:rPr>
        <w:t>Homecoming</w:t>
      </w:r>
      <w:proofErr w:type="spellEnd"/>
      <w:r>
        <w:rPr>
          <w:lang w:val="it-IT"/>
        </w:rPr>
        <w:t>.</w:t>
      </w:r>
      <w:r>
        <w:t xml:space="preserve">” </w:t>
      </w:r>
      <w:r>
        <w:rPr>
          <w:i/>
          <w:iCs/>
        </w:rPr>
        <w:t>The Kansas City Star</w:t>
      </w:r>
      <w:r>
        <w:t>, Feb.</w:t>
      </w:r>
    </w:p>
    <w:p w14:paraId="73F3761D" w14:textId="77777777" w:rsidR="000C0745" w:rsidRDefault="000C0745" w:rsidP="000C0745">
      <w:pPr>
        <w:pStyle w:val="Body"/>
        <w:ind w:left="0" w:firstLine="0"/>
      </w:pPr>
      <w:r>
        <w:rPr>
          <w:lang w:val="it-IT"/>
        </w:rPr>
        <w:t>2006</w:t>
      </w:r>
      <w:r>
        <w:rPr>
          <w:lang w:val="it-IT"/>
        </w:rPr>
        <w:tab/>
      </w:r>
      <w:proofErr w:type="spellStart"/>
      <w:r>
        <w:rPr>
          <w:lang w:val="it-IT"/>
        </w:rPr>
        <w:t>Thorson</w:t>
      </w:r>
      <w:proofErr w:type="spellEnd"/>
      <w:r>
        <w:rPr>
          <w:lang w:val="it-IT"/>
        </w:rPr>
        <w:t xml:space="preserve">, Alice. </w:t>
      </w:r>
      <w:r>
        <w:rPr>
          <w:rtl/>
          <w:lang w:val="ar-SA"/>
        </w:rPr>
        <w:t>“</w:t>
      </w:r>
      <w:r>
        <w:t xml:space="preserve">Local Artists Go Make Good.” </w:t>
      </w:r>
      <w:r>
        <w:rPr>
          <w:i/>
          <w:iCs/>
        </w:rPr>
        <w:t>The Kansas City Star</w:t>
      </w:r>
      <w:r>
        <w:t>, 26 Nov., pp. f5, f8.</w:t>
      </w:r>
    </w:p>
    <w:p w14:paraId="5E073CCE" w14:textId="77777777" w:rsidR="000C0745" w:rsidRDefault="000C0745" w:rsidP="000C0745">
      <w:pPr>
        <w:pStyle w:val="Body"/>
      </w:pPr>
      <w:r>
        <w:t>2005</w:t>
      </w:r>
      <w:r>
        <w:tab/>
        <w:t xml:space="preserve">Hobbs, Robert. Amy Myers, </w:t>
      </w:r>
      <w:r>
        <w:rPr>
          <w:i/>
          <w:iCs/>
        </w:rPr>
        <w:t>The Opera Inside the Atom</w:t>
      </w:r>
      <w:r>
        <w:t>. Santa Barbara: Santa Barbara Contemporary Arts Forum.</w:t>
      </w:r>
    </w:p>
    <w:p w14:paraId="56B497DB" w14:textId="77777777" w:rsidR="000C0745" w:rsidRDefault="000C0745" w:rsidP="000C0745">
      <w:pPr>
        <w:pStyle w:val="Body"/>
      </w:pPr>
      <w:r>
        <w:lastRenderedPageBreak/>
        <w:t>2004</w:t>
      </w:r>
      <w:r>
        <w:tab/>
      </w:r>
      <w:proofErr w:type="spellStart"/>
      <w:r>
        <w:t>Sobiezeck</w:t>
      </w:r>
      <w:proofErr w:type="spellEnd"/>
      <w:r>
        <w:t xml:space="preserve">, Robert. </w:t>
      </w:r>
      <w:r>
        <w:rPr>
          <w:i/>
          <w:iCs/>
        </w:rPr>
        <w:t>Fearful Symmetry</w:t>
      </w:r>
      <w:r>
        <w:t>, Amy Myers. Claremont: Montgomery Art Center, Pomona College.</w:t>
      </w:r>
    </w:p>
    <w:p w14:paraId="69329169" w14:textId="77777777" w:rsidR="000C0745" w:rsidRDefault="000C0745" w:rsidP="000C0745">
      <w:pPr>
        <w:pStyle w:val="Body"/>
      </w:pPr>
      <w:r>
        <w:rPr>
          <w:lang w:val="de-DE"/>
        </w:rPr>
        <w:tab/>
        <w:t xml:space="preserve">Fischl, Eric. </w:t>
      </w:r>
      <w:r>
        <w:rPr>
          <w:rtl/>
          <w:lang w:val="ar-SA"/>
        </w:rPr>
        <w:t>“</w:t>
      </w:r>
      <w:r>
        <w:t xml:space="preserve">Artists on Artists: Eric </w:t>
      </w:r>
      <w:proofErr w:type="spellStart"/>
      <w:r>
        <w:t>Fischl</w:t>
      </w:r>
      <w:proofErr w:type="spellEnd"/>
      <w:r>
        <w:t xml:space="preserve"> on Amy Myers.” </w:t>
      </w:r>
      <w:r>
        <w:rPr>
          <w:i/>
          <w:iCs/>
        </w:rPr>
        <w:t>BOMB</w:t>
      </w:r>
      <w:r>
        <w:t>, Spring pp. 60-61.</w:t>
      </w:r>
    </w:p>
    <w:p w14:paraId="540155B7" w14:textId="77777777" w:rsidR="000C0745" w:rsidRDefault="000C0745" w:rsidP="000C0745">
      <w:pPr>
        <w:pStyle w:val="Body"/>
      </w:pPr>
      <w:r>
        <w:t>2003</w:t>
      </w:r>
      <w:r>
        <w:tab/>
        <w:t xml:space="preserve">Cotter, Holland. </w:t>
      </w:r>
      <w:r>
        <w:rPr>
          <w:rtl/>
          <w:lang w:val="ar-SA"/>
        </w:rPr>
        <w:t>“</w:t>
      </w:r>
      <w:r>
        <w:t xml:space="preserve">Uptown, Too, Has Heat and Light Aplenty.” </w:t>
      </w:r>
      <w:r>
        <w:rPr>
          <w:i/>
          <w:iCs/>
        </w:rPr>
        <w:t>The New York Times</w:t>
      </w:r>
      <w:r>
        <w:t>, 30 May, pp. e31, e35.</w:t>
      </w:r>
    </w:p>
    <w:p w14:paraId="52422EE3" w14:textId="77777777" w:rsidR="000C0745" w:rsidRDefault="000C0745" w:rsidP="000C0745">
      <w:pPr>
        <w:pStyle w:val="Body"/>
      </w:pPr>
      <w:r>
        <w:rPr>
          <w:lang w:val="fr-FR"/>
        </w:rPr>
        <w:tab/>
      </w:r>
      <w:proofErr w:type="spellStart"/>
      <w:r>
        <w:rPr>
          <w:lang w:val="fr-FR"/>
        </w:rPr>
        <w:t>Finch</w:t>
      </w:r>
      <w:proofErr w:type="spellEnd"/>
      <w:r>
        <w:rPr>
          <w:lang w:val="fr-FR"/>
        </w:rPr>
        <w:t xml:space="preserve">, Charlie. </w:t>
      </w:r>
      <w:r>
        <w:rPr>
          <w:rtl/>
          <w:lang w:val="ar-SA"/>
        </w:rPr>
        <w:t>“</w:t>
      </w:r>
      <w:r>
        <w:t xml:space="preserve">Ones in Love With Amy,” </w:t>
      </w:r>
      <w:r>
        <w:rPr>
          <w:i/>
          <w:iCs/>
        </w:rPr>
        <w:t>Artnet.com</w:t>
      </w:r>
      <w:r>
        <w:t>, 22 May.</w:t>
      </w:r>
    </w:p>
    <w:p w14:paraId="500D9966" w14:textId="77777777" w:rsidR="000C0745" w:rsidRDefault="000C0745" w:rsidP="000C0745">
      <w:pPr>
        <w:pStyle w:val="Body"/>
      </w:pPr>
      <w:r>
        <w:tab/>
        <w:t xml:space="preserve">Bailey, Susan. </w:t>
      </w:r>
      <w:r>
        <w:rPr>
          <w:rtl/>
          <w:lang w:val="ar-SA"/>
        </w:rPr>
        <w:t>“</w:t>
      </w:r>
      <w:r>
        <w:t xml:space="preserve">New Age Art offers Cosmic Approach.” </w:t>
      </w:r>
      <w:r>
        <w:rPr>
          <w:i/>
          <w:iCs/>
        </w:rPr>
        <w:t>Wood River Journal</w:t>
      </w:r>
      <w:r>
        <w:t xml:space="preserve">, 5 Nov. Pettinger, E.J. </w:t>
      </w:r>
      <w:r>
        <w:rPr>
          <w:rtl/>
          <w:lang w:val="ar-SA"/>
        </w:rPr>
        <w:t>“</w:t>
      </w:r>
      <w:r>
        <w:t xml:space="preserve">And the Universe Said.” </w:t>
      </w:r>
      <w:r>
        <w:rPr>
          <w:i/>
          <w:iCs/>
        </w:rPr>
        <w:t>Boise Weekly</w:t>
      </w:r>
      <w:r>
        <w:t>, 10-16 Dec., p. 33.</w:t>
      </w:r>
    </w:p>
    <w:p w14:paraId="34C2BD37" w14:textId="77777777" w:rsidR="000C0745" w:rsidRDefault="000C0745" w:rsidP="000C0745">
      <w:pPr>
        <w:pStyle w:val="Body"/>
      </w:pPr>
      <w:r>
        <w:rPr>
          <w:lang w:val="fr-FR"/>
        </w:rPr>
        <w:tab/>
      </w:r>
      <w:proofErr w:type="spellStart"/>
      <w:r>
        <w:rPr>
          <w:lang w:val="fr-FR"/>
        </w:rPr>
        <w:t>Tanous</w:t>
      </w:r>
      <w:proofErr w:type="spellEnd"/>
      <w:r>
        <w:rPr>
          <w:lang w:val="fr-FR"/>
        </w:rPr>
        <w:t xml:space="preserve">, Adam. </w:t>
      </w:r>
      <w:r>
        <w:rPr>
          <w:rtl/>
          <w:lang w:val="ar-SA"/>
        </w:rPr>
        <w:t>“</w:t>
      </w:r>
      <w:r>
        <w:t>At the Edge of Science</w:t>
      </w:r>
      <w:r>
        <w:rPr>
          <w:rtl/>
        </w:rPr>
        <w:t xml:space="preserve">’ </w:t>
      </w:r>
      <w:r>
        <w:t xml:space="preserve">Brings Together Two Worlds.” </w:t>
      </w:r>
      <w:proofErr w:type="spellStart"/>
      <w:r>
        <w:rPr>
          <w:i/>
          <w:iCs/>
          <w:lang w:val="pt-PT"/>
        </w:rPr>
        <w:t>Mt</w:t>
      </w:r>
      <w:proofErr w:type="spellEnd"/>
      <w:r>
        <w:rPr>
          <w:i/>
          <w:iCs/>
          <w:lang w:val="pt-PT"/>
        </w:rPr>
        <w:t>. Express</w:t>
      </w:r>
      <w:r>
        <w:t>, 5-11 Nov.</w:t>
      </w:r>
    </w:p>
    <w:p w14:paraId="2DE1B4AF" w14:textId="77777777" w:rsidR="000C0745" w:rsidRDefault="000C0745" w:rsidP="000C0745">
      <w:pPr>
        <w:pStyle w:val="Body"/>
      </w:pPr>
      <w:r>
        <w:t>2002</w:t>
      </w:r>
      <w:r>
        <w:tab/>
        <w:t xml:space="preserve">Smith, Roberta. </w:t>
      </w:r>
      <w:r>
        <w:rPr>
          <w:rtl/>
          <w:lang w:val="ar-SA"/>
        </w:rPr>
        <w:t>“</w:t>
      </w:r>
      <w:r>
        <w:t>The Armory Show, Grown Up and in Love With Color.”</w:t>
      </w:r>
      <w:r>
        <w:rPr>
          <w:i/>
          <w:iCs/>
        </w:rPr>
        <w:t xml:space="preserve"> The New York Times</w:t>
      </w:r>
      <w:r>
        <w:t xml:space="preserve">, 22, </w:t>
      </w:r>
      <w:proofErr w:type="spellStart"/>
      <w:proofErr w:type="gramStart"/>
      <w:r>
        <w:t>Feb.,Arts</w:t>
      </w:r>
      <w:proofErr w:type="spellEnd"/>
      <w:proofErr w:type="gramEnd"/>
      <w:r>
        <w:t xml:space="preserve"> Section.</w:t>
      </w:r>
    </w:p>
    <w:p w14:paraId="46DD5EE9" w14:textId="77777777" w:rsidR="000C0745" w:rsidRDefault="000C0745" w:rsidP="000C0745">
      <w:pPr>
        <w:pStyle w:val="Body"/>
        <w:ind w:left="0" w:firstLine="0"/>
      </w:pPr>
      <w:r>
        <w:tab/>
        <w:t xml:space="preserve">Honig, Peregrine. </w:t>
      </w:r>
      <w:r>
        <w:rPr>
          <w:rtl/>
          <w:lang w:val="ar-SA"/>
        </w:rPr>
        <w:t>“</w:t>
      </w:r>
      <w:r>
        <w:t xml:space="preserve">Women Artists: Redefining Roles and Rules.” </w:t>
      </w:r>
      <w:r>
        <w:rPr>
          <w:i/>
          <w:iCs/>
        </w:rPr>
        <w:t>Review</w:t>
      </w:r>
      <w:r>
        <w:t xml:space="preserve">, Nov., pp. </w:t>
      </w:r>
      <w:r>
        <w:tab/>
      </w:r>
      <w:r>
        <w:tab/>
        <w:t>74-75.</w:t>
      </w:r>
    </w:p>
    <w:p w14:paraId="358EF978" w14:textId="77777777" w:rsidR="000C0745" w:rsidRDefault="000C0745" w:rsidP="000C0745">
      <w:pPr>
        <w:pStyle w:val="Body"/>
      </w:pPr>
      <w:r>
        <w:rPr>
          <w:lang w:val="nl-NL"/>
        </w:rPr>
        <w:tab/>
        <w:t xml:space="preserve">Kirsch, Elizabeth. </w:t>
      </w:r>
      <w:r>
        <w:rPr>
          <w:rtl/>
          <w:lang w:val="ar-SA"/>
        </w:rPr>
        <w:t>“</w:t>
      </w:r>
      <w:r>
        <w:t xml:space="preserve">Beauty and Brains.” </w:t>
      </w:r>
      <w:r>
        <w:rPr>
          <w:i/>
          <w:iCs/>
        </w:rPr>
        <w:t>The Kansas City Star</w:t>
      </w:r>
      <w:r>
        <w:t xml:space="preserve">, 20 Sept., p. 27. </w:t>
      </w:r>
    </w:p>
    <w:p w14:paraId="49054EDA" w14:textId="77777777" w:rsidR="000C0745" w:rsidRDefault="000C0745" w:rsidP="000C0745">
      <w:pPr>
        <w:pStyle w:val="Body"/>
      </w:pPr>
      <w:r>
        <w:rPr>
          <w:lang w:val="it-IT"/>
        </w:rPr>
        <w:tab/>
        <w:t xml:space="preserve">Hackman, Kate. </w:t>
      </w:r>
      <w:r>
        <w:rPr>
          <w:rtl/>
          <w:lang w:val="ar-SA"/>
        </w:rPr>
        <w:t>“</w:t>
      </w:r>
      <w:r>
        <w:t xml:space="preserve">Open &amp; Opening.” </w:t>
      </w:r>
      <w:r>
        <w:rPr>
          <w:i/>
          <w:iCs/>
        </w:rPr>
        <w:t>Review</w:t>
      </w:r>
      <w:r>
        <w:t>, Sept./Oct., pp. 24- 25.</w:t>
      </w:r>
    </w:p>
    <w:p w14:paraId="6BAEEE5D" w14:textId="77777777" w:rsidR="000C0745" w:rsidRDefault="000C0745" w:rsidP="000C0745">
      <w:pPr>
        <w:pStyle w:val="Body"/>
      </w:pPr>
      <w:r>
        <w:t>2001</w:t>
      </w:r>
      <w:r>
        <w:tab/>
      </w:r>
      <w:proofErr w:type="spellStart"/>
      <w:r>
        <w:t>Saltz</w:t>
      </w:r>
      <w:proofErr w:type="spellEnd"/>
      <w:r>
        <w:t xml:space="preserve">, Jerry. </w:t>
      </w:r>
      <w:r>
        <w:rPr>
          <w:rtl/>
          <w:lang w:val="ar-SA"/>
        </w:rPr>
        <w:t>“</w:t>
      </w:r>
      <w:r>
        <w:t xml:space="preserve">Supernatural Thing.” </w:t>
      </w:r>
      <w:r>
        <w:rPr>
          <w:i/>
          <w:iCs/>
        </w:rPr>
        <w:t>The Village Voice</w:t>
      </w:r>
      <w:r>
        <w:t>, Apr.20-May 19.</w:t>
      </w:r>
    </w:p>
    <w:p w14:paraId="30FB5894" w14:textId="77777777" w:rsidR="000C0745" w:rsidRDefault="000C0745" w:rsidP="000C0745">
      <w:pPr>
        <w:pStyle w:val="Body"/>
      </w:pPr>
    </w:p>
    <w:p w14:paraId="3581E3BB" w14:textId="77777777" w:rsidR="000C0745" w:rsidRDefault="000C0745" w:rsidP="000C0745">
      <w:pPr>
        <w:pStyle w:val="Body"/>
      </w:pPr>
      <w:r>
        <w:tab/>
        <w:t xml:space="preserve">Cash, Stephanie. </w:t>
      </w:r>
      <w:r>
        <w:rPr>
          <w:rtl/>
          <w:lang w:val="ar-SA"/>
        </w:rPr>
        <w:t>“</w:t>
      </w:r>
      <w:r>
        <w:t xml:space="preserve">Amy Myers at Mary Boone.” </w:t>
      </w:r>
      <w:r>
        <w:rPr>
          <w:i/>
          <w:iCs/>
          <w:lang w:val="nl-NL"/>
        </w:rPr>
        <w:t>Art in America</w:t>
      </w:r>
      <w:r>
        <w:t>, Oct., pp. 160-161.</w:t>
      </w:r>
    </w:p>
    <w:p w14:paraId="530A5F17" w14:textId="77777777" w:rsidR="000C0745" w:rsidRDefault="000C0745" w:rsidP="000C0745">
      <w:pPr>
        <w:pStyle w:val="Body"/>
      </w:pPr>
      <w:r>
        <w:tab/>
      </w:r>
      <w:proofErr w:type="spellStart"/>
      <w:r>
        <w:t>Ollman</w:t>
      </w:r>
      <w:proofErr w:type="spellEnd"/>
      <w:r>
        <w:t xml:space="preserve">, Leah. </w:t>
      </w:r>
      <w:r>
        <w:rPr>
          <w:i/>
          <w:iCs/>
          <w:lang w:val="es-ES_tradnl"/>
        </w:rPr>
        <w:t xml:space="preserve">Los </w:t>
      </w:r>
      <w:proofErr w:type="spellStart"/>
      <w:r>
        <w:rPr>
          <w:i/>
          <w:iCs/>
          <w:lang w:val="es-ES_tradnl"/>
        </w:rPr>
        <w:t>Angeles</w:t>
      </w:r>
      <w:proofErr w:type="spellEnd"/>
      <w:r>
        <w:rPr>
          <w:i/>
          <w:iCs/>
          <w:lang w:val="es-ES_tradnl"/>
        </w:rPr>
        <w:t xml:space="preserve"> Times</w:t>
      </w:r>
      <w:r>
        <w:t>, 12 May, p. f10.</w:t>
      </w:r>
    </w:p>
    <w:p w14:paraId="4FEECD3F" w14:textId="77777777" w:rsidR="000C0745" w:rsidRDefault="000C0745" w:rsidP="000C0745">
      <w:pPr>
        <w:pStyle w:val="Body"/>
      </w:pPr>
      <w:r>
        <w:rPr>
          <w:lang w:val="pt-PT"/>
        </w:rPr>
        <w:t>2000</w:t>
      </w:r>
      <w:r>
        <w:rPr>
          <w:lang w:val="pt-PT"/>
        </w:rPr>
        <w:tab/>
      </w:r>
      <w:proofErr w:type="spellStart"/>
      <w:r>
        <w:rPr>
          <w:lang w:val="pt-PT"/>
        </w:rPr>
        <w:t>Pagel</w:t>
      </w:r>
      <w:proofErr w:type="spellEnd"/>
      <w:r>
        <w:rPr>
          <w:lang w:val="pt-PT"/>
        </w:rPr>
        <w:t xml:space="preserve">, David. </w:t>
      </w:r>
      <w:r>
        <w:rPr>
          <w:rtl/>
          <w:lang w:val="ar-SA"/>
        </w:rPr>
        <w:t>“</w:t>
      </w:r>
      <w:r>
        <w:t xml:space="preserve">Using Words and Images to Deliver their Messages.” </w:t>
      </w:r>
      <w:r>
        <w:rPr>
          <w:i/>
          <w:iCs/>
          <w:lang w:val="es-ES_tradnl"/>
        </w:rPr>
        <w:t xml:space="preserve">Los </w:t>
      </w:r>
      <w:proofErr w:type="spellStart"/>
      <w:r>
        <w:rPr>
          <w:i/>
          <w:iCs/>
          <w:lang w:val="es-ES_tradnl"/>
        </w:rPr>
        <w:t>Angeles</w:t>
      </w:r>
      <w:proofErr w:type="spellEnd"/>
      <w:r>
        <w:rPr>
          <w:i/>
          <w:iCs/>
          <w:lang w:val="es-ES_tradnl"/>
        </w:rPr>
        <w:t xml:space="preserve"> Times</w:t>
      </w:r>
      <w:r>
        <w:t>, 18 Sept., p. f6.</w:t>
      </w:r>
    </w:p>
    <w:p w14:paraId="1744C634" w14:textId="77777777" w:rsidR="000C0745" w:rsidRDefault="000C0745" w:rsidP="000C0745">
      <w:pPr>
        <w:pStyle w:val="Body"/>
      </w:pPr>
      <w:r>
        <w:tab/>
        <w:t xml:space="preserve">Cotter, Holland. </w:t>
      </w:r>
      <w:r>
        <w:rPr>
          <w:rtl/>
          <w:lang w:val="ar-SA"/>
        </w:rPr>
        <w:t>“</w:t>
      </w:r>
      <w:r>
        <w:t xml:space="preserve">With a Nervy Sense of Today.” </w:t>
      </w:r>
      <w:r>
        <w:rPr>
          <w:i/>
          <w:iCs/>
        </w:rPr>
        <w:t>The New York Times</w:t>
      </w:r>
      <w:r>
        <w:t>, 25 Feb., p.e39.</w:t>
      </w:r>
    </w:p>
    <w:p w14:paraId="447463F9" w14:textId="77777777" w:rsidR="000C0745" w:rsidRDefault="000C0745" w:rsidP="000C0745">
      <w:pPr>
        <w:pStyle w:val="Body"/>
      </w:pPr>
      <w:r>
        <w:tab/>
      </w:r>
      <w:proofErr w:type="spellStart"/>
      <w:r>
        <w:t>Lombino</w:t>
      </w:r>
      <w:proofErr w:type="spellEnd"/>
      <w:r>
        <w:t xml:space="preserve">, Mary-Kaye. Amy Myers, </w:t>
      </w:r>
      <w:proofErr w:type="spellStart"/>
      <w:r>
        <w:rPr>
          <w:i/>
          <w:iCs/>
          <w:lang w:val="fr-FR"/>
        </w:rPr>
        <w:t>Centric</w:t>
      </w:r>
      <w:proofErr w:type="spellEnd"/>
      <w:r>
        <w:rPr>
          <w:i/>
          <w:iCs/>
          <w:lang w:val="fr-FR"/>
        </w:rPr>
        <w:t xml:space="preserve"> 60</w:t>
      </w:r>
      <w:r>
        <w:t>. Long Beach: University Art Museum, California State University.</w:t>
      </w:r>
    </w:p>
    <w:p w14:paraId="402C324E" w14:textId="77777777" w:rsidR="000C0745" w:rsidRDefault="000C0745" w:rsidP="000C0745">
      <w:pPr>
        <w:pStyle w:val="Body"/>
      </w:pPr>
      <w:r>
        <w:tab/>
        <w:t xml:space="preserve">Caldwell, John. </w:t>
      </w:r>
      <w:r>
        <w:rPr>
          <w:rtl/>
          <w:lang w:val="ar-SA"/>
        </w:rPr>
        <w:t>“</w:t>
      </w:r>
      <w:r>
        <w:t xml:space="preserve">Diversions: New Exhibits Highlight the Abstract.” </w:t>
      </w:r>
      <w:proofErr w:type="spellStart"/>
      <w:r>
        <w:rPr>
          <w:i/>
          <w:iCs/>
          <w:lang w:val="da-DK"/>
        </w:rPr>
        <w:t>On-Line</w:t>
      </w:r>
      <w:proofErr w:type="spellEnd"/>
      <w:r>
        <w:rPr>
          <w:i/>
          <w:iCs/>
          <w:lang w:val="da-DK"/>
        </w:rPr>
        <w:t xml:space="preserve"> 49er</w:t>
      </w:r>
      <w:r>
        <w:t>, vol. viii, no. 5, 5 Sept.</w:t>
      </w:r>
    </w:p>
    <w:p w14:paraId="7A92B4EC" w14:textId="77777777" w:rsidR="000C0745" w:rsidRDefault="000C0745" w:rsidP="000C0745">
      <w:pPr>
        <w:pStyle w:val="Body"/>
      </w:pPr>
      <w:r>
        <w:t>1999</w:t>
      </w:r>
      <w:r>
        <w:tab/>
        <w:t xml:space="preserve">Helfand, Glen. </w:t>
      </w:r>
      <w:r>
        <w:rPr>
          <w:rtl/>
          <w:lang w:val="ar-SA"/>
        </w:rPr>
        <w:t>“</w:t>
      </w:r>
      <w:r>
        <w:rPr>
          <w:lang w:val="nl-NL"/>
        </w:rPr>
        <w:t xml:space="preserve">Amy </w:t>
      </w:r>
      <w:proofErr w:type="spellStart"/>
      <w:r>
        <w:rPr>
          <w:lang w:val="nl-NL"/>
        </w:rPr>
        <w:t>Myers</w:t>
      </w:r>
      <w:proofErr w:type="spellEnd"/>
      <w:r>
        <w:rPr>
          <w:lang w:val="nl-NL"/>
        </w:rPr>
        <w:t xml:space="preserve">, Nelleke </w:t>
      </w:r>
      <w:proofErr w:type="spellStart"/>
      <w:r>
        <w:rPr>
          <w:lang w:val="nl-NL"/>
        </w:rPr>
        <w:t>Beltjens</w:t>
      </w:r>
      <w:proofErr w:type="spellEnd"/>
      <w:r>
        <w:rPr>
          <w:lang w:val="nl-NL"/>
        </w:rPr>
        <w:t>.</w:t>
      </w:r>
      <w:r>
        <w:t xml:space="preserve">” </w:t>
      </w:r>
      <w:r>
        <w:rPr>
          <w:i/>
          <w:iCs/>
          <w:lang w:val="pt-PT"/>
        </w:rPr>
        <w:t xml:space="preserve">San Francisco </w:t>
      </w:r>
      <w:proofErr w:type="spellStart"/>
      <w:r>
        <w:rPr>
          <w:i/>
          <w:iCs/>
          <w:lang w:val="pt-PT"/>
        </w:rPr>
        <w:t>Bay</w:t>
      </w:r>
      <w:proofErr w:type="spellEnd"/>
      <w:r>
        <w:rPr>
          <w:i/>
          <w:iCs/>
          <w:lang w:val="pt-PT"/>
        </w:rPr>
        <w:t xml:space="preserve"> </w:t>
      </w:r>
      <w:proofErr w:type="spellStart"/>
      <w:r>
        <w:rPr>
          <w:i/>
          <w:iCs/>
          <w:lang w:val="pt-PT"/>
        </w:rPr>
        <w:t>Guardian</w:t>
      </w:r>
      <w:proofErr w:type="spellEnd"/>
      <w:r>
        <w:rPr>
          <w:lang w:val="de-DE"/>
        </w:rPr>
        <w:t xml:space="preserve">, 20 Jan., p.84 </w:t>
      </w:r>
    </w:p>
    <w:p w14:paraId="6933B2B9" w14:textId="77777777" w:rsidR="000C0745" w:rsidRDefault="000C0745" w:rsidP="000C0745">
      <w:pPr>
        <w:pStyle w:val="Body"/>
      </w:pPr>
      <w:r>
        <w:tab/>
        <w:t xml:space="preserve">Rowlands, Penelope. </w:t>
      </w:r>
      <w:r>
        <w:rPr>
          <w:rtl/>
          <w:lang w:val="ar-SA"/>
        </w:rPr>
        <w:t>“</w:t>
      </w:r>
      <w:r>
        <w:t xml:space="preserve">Amy Myers.” </w:t>
      </w:r>
      <w:r>
        <w:rPr>
          <w:i/>
          <w:iCs/>
        </w:rPr>
        <w:t>Art on Paper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May</w:t>
      </w:r>
      <w:proofErr w:type="spellEnd"/>
      <w:r>
        <w:rPr>
          <w:lang w:val="it-IT"/>
        </w:rPr>
        <w:t>-Jun., pp. 67-68.</w:t>
      </w:r>
    </w:p>
    <w:p w14:paraId="7F5C601C" w14:textId="77777777" w:rsidR="000C0745" w:rsidRDefault="000C0745" w:rsidP="000C0745">
      <w:pPr>
        <w:pStyle w:val="Body"/>
      </w:pPr>
      <w:r>
        <w:rPr>
          <w:lang w:val="fr-FR"/>
        </w:rPr>
        <w:tab/>
        <w:t xml:space="preserve">Van </w:t>
      </w:r>
      <w:proofErr w:type="spellStart"/>
      <w:r>
        <w:rPr>
          <w:lang w:val="fr-FR"/>
        </w:rPr>
        <w:t>Proyen</w:t>
      </w:r>
      <w:proofErr w:type="spellEnd"/>
      <w:r>
        <w:rPr>
          <w:lang w:val="fr-FR"/>
        </w:rPr>
        <w:t xml:space="preserve">, Mark. </w:t>
      </w:r>
      <w:r>
        <w:rPr>
          <w:rtl/>
          <w:lang w:val="ar-SA"/>
        </w:rPr>
        <w:t>“</w:t>
      </w:r>
      <w:r>
        <w:rPr>
          <w:lang w:val="it-IT"/>
        </w:rPr>
        <w:t>San Francisco E-mail.</w:t>
      </w:r>
      <w:r>
        <w:t xml:space="preserve">” </w:t>
      </w:r>
      <w:r>
        <w:rPr>
          <w:i/>
          <w:iCs/>
        </w:rPr>
        <w:t>Art Issues</w:t>
      </w:r>
      <w:r>
        <w:t>, Mar.-Apr., pp. 32-33.</w:t>
      </w:r>
    </w:p>
    <w:p w14:paraId="15E00A82" w14:textId="77777777" w:rsidR="000C0745" w:rsidRDefault="000C0745" w:rsidP="000C0745">
      <w:pPr>
        <w:pStyle w:val="Body"/>
        <w:spacing w:before="7"/>
        <w:ind w:left="0" w:firstLine="0"/>
      </w:pPr>
    </w:p>
    <w:p w14:paraId="73E43D7C" w14:textId="77777777" w:rsidR="009E018F" w:rsidRPr="00364367" w:rsidRDefault="00000000" w:rsidP="000C0745">
      <w:pPr>
        <w:pStyle w:val="Heading"/>
        <w:rPr>
          <w:rFonts w:ascii="Arial" w:hAnsi="Arial"/>
        </w:rPr>
      </w:pPr>
    </w:p>
    <w:sectPr w:rsidR="009E018F" w:rsidRPr="00364367" w:rsidSect="001A15E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B69C" w14:textId="77777777" w:rsidR="00003A75" w:rsidRDefault="00003A75">
      <w:r>
        <w:separator/>
      </w:r>
    </w:p>
  </w:endnote>
  <w:endnote w:type="continuationSeparator" w:id="0">
    <w:p w14:paraId="2403CFCA" w14:textId="77777777" w:rsidR="00003A75" w:rsidRDefault="0000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9DBA" w14:textId="77777777" w:rsidR="009E018F" w:rsidRDefault="00CC0EAB" w:rsidP="00104B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70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B0DC09" w14:textId="77777777" w:rsidR="009E018F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2CEC" w14:textId="30647096" w:rsidR="00104B61" w:rsidRPr="00076E89" w:rsidRDefault="00FE702B" w:rsidP="00104B61">
    <w:pPr>
      <w:pStyle w:val="Footer"/>
      <w:framePr w:wrap="around" w:vAnchor="text" w:hAnchor="margin" w:xAlign="right" w:y="1"/>
      <w:jc w:val="center"/>
      <w:rPr>
        <w:rFonts w:ascii="Arial" w:hAnsi="Arial"/>
        <w:b/>
        <w:sz w:val="20"/>
      </w:rPr>
    </w:pPr>
    <w:r w:rsidRPr="00076E89">
      <w:rPr>
        <w:rFonts w:ascii="Arial" w:hAnsi="Arial"/>
        <w:b/>
        <w:sz w:val="20"/>
      </w:rPr>
      <w:t xml:space="preserve">6507 SYCAMORE GLEN DRIVE   I  ORANGE  I  CALIFORNIA  I  92869  I  </w:t>
    </w:r>
    <w:r w:rsidR="00867A48">
      <w:rPr>
        <w:rFonts w:ascii="Arial" w:hAnsi="Arial"/>
        <w:b/>
        <w:sz w:val="20"/>
      </w:rPr>
      <w:t>310.266.2283</w:t>
    </w:r>
  </w:p>
  <w:p w14:paraId="74013512" w14:textId="77777777" w:rsidR="009E018F" w:rsidRDefault="00000000" w:rsidP="00104B61">
    <w:pPr>
      <w:pStyle w:val="Footer"/>
      <w:framePr w:wrap="around" w:vAnchor="text" w:hAnchor="margin" w:xAlign="right" w:y="1"/>
      <w:jc w:val="cen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15BE" w14:textId="77777777" w:rsidR="00D44E42" w:rsidRDefault="00FE702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747F" w14:textId="77777777" w:rsidR="00003A75" w:rsidRDefault="00003A75">
      <w:r>
        <w:separator/>
      </w:r>
    </w:p>
  </w:footnote>
  <w:footnote w:type="continuationSeparator" w:id="0">
    <w:p w14:paraId="6FA76859" w14:textId="77777777" w:rsidR="00003A75" w:rsidRDefault="0000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9196" w14:textId="77777777" w:rsidR="009E018F" w:rsidRPr="00316C79" w:rsidRDefault="00FE702B" w:rsidP="009E018F">
    <w:pPr>
      <w:pStyle w:val="HeaderStyle"/>
      <w:jc w:val="left"/>
      <w:rPr>
        <w:rFonts w:ascii="Geneva" w:hAnsi="Geneva"/>
        <w:lang w:eastAsia="ja-JP"/>
      </w:rPr>
    </w:pPr>
    <w:r>
      <w:rPr>
        <w:rFonts w:ascii="Geneva" w:hAnsi="Geneva"/>
        <w:noProof/>
      </w:rPr>
      <w:drawing>
        <wp:inline distT="0" distB="0" distL="0" distR="0" wp14:anchorId="061AA51D" wp14:editId="473CF30C">
          <wp:extent cx="326571" cy="914400"/>
          <wp:effectExtent l="25400" t="0" r="3629" b="0"/>
          <wp:docPr id="1" name="Picture 1" descr="MMFA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FA_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71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D841" w14:textId="77777777" w:rsidR="00D44E42" w:rsidRDefault="00FE702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8A"/>
    <w:rsid w:val="00003A75"/>
    <w:rsid w:val="00076E89"/>
    <w:rsid w:val="000C0745"/>
    <w:rsid w:val="002122DB"/>
    <w:rsid w:val="00346028"/>
    <w:rsid w:val="003A5436"/>
    <w:rsid w:val="005C465A"/>
    <w:rsid w:val="00867A48"/>
    <w:rsid w:val="009658AB"/>
    <w:rsid w:val="00CC0EAB"/>
    <w:rsid w:val="00D00C6E"/>
    <w:rsid w:val="00D3311E"/>
    <w:rsid w:val="00D5370C"/>
    <w:rsid w:val="00DC3F02"/>
    <w:rsid w:val="00EE438A"/>
    <w:rsid w:val="00FE70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67C5"/>
  <w15:docId w15:val="{6048838F-5815-724B-9F19-37A2C3FC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E42"/>
  </w:style>
  <w:style w:type="paragraph" w:styleId="Heading1">
    <w:name w:val="heading 1"/>
    <w:basedOn w:val="Copy"/>
    <w:next w:val="Copy"/>
    <w:qFormat/>
    <w:rsid w:val="001A15EC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Arial" w:hAnsi="Arial"/>
    </w:rPr>
  </w:style>
  <w:style w:type="paragraph" w:styleId="Heading2">
    <w:name w:val="heading 2"/>
    <w:basedOn w:val="Copy"/>
    <w:next w:val="Copy"/>
    <w:qFormat/>
    <w:rsid w:val="001A15EC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Copy"/>
    <w:next w:val="Copy"/>
    <w:qFormat/>
    <w:rsid w:val="001A15EC"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">
    <w:name w:val="Copy"/>
    <w:qFormat/>
    <w:rsid w:val="001A15EC"/>
  </w:style>
  <w:style w:type="character" w:customStyle="1" w:styleId="a">
    <w:rsid w:val="001A15EC"/>
  </w:style>
  <w:style w:type="paragraph" w:customStyle="1" w:styleId="BodyStyle">
    <w:name w:val="Body Style"/>
    <w:basedOn w:val="Copy"/>
    <w:rsid w:val="001A15EC"/>
    <w:pPr>
      <w:tabs>
        <w:tab w:val="left" w:pos="720"/>
        <w:tab w:val="left" w:pos="1440"/>
        <w:tab w:val="left" w:pos="7200"/>
      </w:tabs>
    </w:pPr>
  </w:style>
  <w:style w:type="paragraph" w:customStyle="1" w:styleId="HeaderStyle">
    <w:name w:val="Header Style"/>
    <w:basedOn w:val="BodyStyle"/>
    <w:rsid w:val="001A15EC"/>
    <w:pPr>
      <w:jc w:val="center"/>
    </w:pPr>
  </w:style>
  <w:style w:type="paragraph" w:customStyle="1" w:styleId="FooterStyle">
    <w:name w:val="Footer Style"/>
    <w:basedOn w:val="BodyStyle"/>
    <w:rsid w:val="001A15EC"/>
    <w:pPr>
      <w:jc w:val="center"/>
    </w:pPr>
  </w:style>
  <w:style w:type="paragraph" w:customStyle="1" w:styleId="FootnoteStyle">
    <w:name w:val="Footnote Style"/>
    <w:basedOn w:val="BodyStyle"/>
    <w:rsid w:val="001A15EC"/>
    <w:rPr>
      <w:sz w:val="20"/>
    </w:rPr>
  </w:style>
  <w:style w:type="paragraph" w:customStyle="1" w:styleId="FootnoteNumberStyle">
    <w:name w:val="Footnote Number Style"/>
    <w:basedOn w:val="Copy"/>
    <w:rsid w:val="001A15EC"/>
    <w:rPr>
      <w:sz w:val="18"/>
    </w:rPr>
  </w:style>
  <w:style w:type="paragraph" w:customStyle="1" w:styleId="FootnoteReferenceStyle">
    <w:name w:val="Footnote Reference Style"/>
    <w:basedOn w:val="Copy"/>
    <w:rsid w:val="001A15EC"/>
  </w:style>
  <w:style w:type="paragraph" w:styleId="Header">
    <w:name w:val="header"/>
    <w:basedOn w:val="Copy"/>
    <w:rsid w:val="001A15EC"/>
    <w:pPr>
      <w:tabs>
        <w:tab w:val="center" w:pos="4320"/>
        <w:tab w:val="right" w:pos="8640"/>
      </w:tabs>
    </w:pPr>
  </w:style>
  <w:style w:type="paragraph" w:styleId="Footer">
    <w:name w:val="footer"/>
    <w:basedOn w:val="Copy"/>
    <w:rsid w:val="001A15EC"/>
    <w:pPr>
      <w:tabs>
        <w:tab w:val="center" w:pos="4320"/>
        <w:tab w:val="right" w:pos="8640"/>
      </w:tabs>
    </w:pPr>
  </w:style>
  <w:style w:type="character" w:styleId="PageNumber">
    <w:name w:val="page number"/>
    <w:basedOn w:val="a"/>
    <w:rsid w:val="001A15EC"/>
  </w:style>
  <w:style w:type="paragraph" w:styleId="BodyText">
    <w:name w:val="Body Text"/>
    <w:basedOn w:val="Copy"/>
    <w:rsid w:val="001A15EC"/>
    <w:rPr>
      <w:rFonts w:ascii="Arial" w:hAnsi="Arial"/>
    </w:rPr>
  </w:style>
  <w:style w:type="paragraph" w:styleId="FootnoteText">
    <w:name w:val="footnote text"/>
    <w:basedOn w:val="Copy"/>
    <w:link w:val="FootnoteTextChar"/>
    <w:rsid w:val="00316C79"/>
  </w:style>
  <w:style w:type="character" w:customStyle="1" w:styleId="FootnoteTextChar">
    <w:name w:val="Footnote Text Char"/>
    <w:basedOn w:val="a"/>
    <w:link w:val="FootnoteText"/>
    <w:rsid w:val="00316C79"/>
    <w:rPr>
      <w:sz w:val="24"/>
      <w:szCs w:val="24"/>
    </w:rPr>
  </w:style>
  <w:style w:type="character" w:styleId="FootnoteReference">
    <w:name w:val="footnote reference"/>
    <w:basedOn w:val="a"/>
    <w:rsid w:val="00316C79"/>
    <w:rPr>
      <w:vertAlign w:val="superscript"/>
    </w:rPr>
  </w:style>
  <w:style w:type="paragraph" w:customStyle="1" w:styleId="Body">
    <w:name w:val="Body"/>
    <w:rsid w:val="000C0745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ind w:left="1440" w:hanging="1440"/>
    </w:pPr>
    <w:rPr>
      <w:rFonts w:ascii="Palatino Linotype" w:eastAsia="Palatino Linotype" w:hAnsi="Palatino Linotype" w:cs="Palatino Linotype"/>
      <w:color w:val="000000"/>
      <w:sz w:val="22"/>
      <w:szCs w:val="22"/>
      <w:u w:color="000000"/>
      <w:bdr w:val="nil"/>
    </w:rPr>
  </w:style>
  <w:style w:type="paragraph" w:customStyle="1" w:styleId="Heading">
    <w:name w:val="Heading"/>
    <w:rsid w:val="000C0745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before="75"/>
      <w:ind w:left="1440" w:hanging="1440"/>
      <w:outlineLvl w:val="0"/>
    </w:pPr>
    <w:rPr>
      <w:rFonts w:ascii="Palatino Linotype" w:eastAsia="Palatino Linotype" w:hAnsi="Palatino Linotype" w:cs="Palatino Linotype"/>
      <w:b/>
      <w:bCs/>
      <w:i/>
      <w:iCs/>
      <w:color w:val="000000"/>
      <w:sz w:val="22"/>
      <w:szCs w:val="22"/>
      <w:u w:val="single"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1953</Words>
  <Characters>11138</Characters>
  <Application>Microsoft Office Word</Application>
  <DocSecurity>0</DocSecurity>
  <Lines>92</Lines>
  <Paragraphs>26</Paragraphs>
  <ScaleCrop>false</ScaleCrop>
  <Company>Contemporary Art Associates, Inc.</Company>
  <LinksUpToDate>false</LinksUpToDate>
  <CharactersWithSpaces>13065</CharactersWithSpaces>
  <SharedDoc>false</SharedDoc>
  <HLinks>
    <vt:vector size="6" baseType="variant">
      <vt:variant>
        <vt:i4>6160462</vt:i4>
      </vt:variant>
      <vt:variant>
        <vt:i4>3105</vt:i4>
      </vt:variant>
      <vt:variant>
        <vt:i4>1028</vt:i4>
      </vt:variant>
      <vt:variant>
        <vt:i4>1</vt:i4>
      </vt:variant>
      <vt:variant>
        <vt:lpwstr>MMFA_Logo_CMYK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January 2004</dc:title>
  <dc:subject/>
  <dc:creator>Mark Moore</dc:creator>
  <cp:keywords/>
  <cp:lastModifiedBy>Microsoft Office User</cp:lastModifiedBy>
  <cp:revision>2</cp:revision>
  <cp:lastPrinted>2017-01-14T20:57:00Z</cp:lastPrinted>
  <dcterms:created xsi:type="dcterms:W3CDTF">2023-01-05T19:15:00Z</dcterms:created>
  <dcterms:modified xsi:type="dcterms:W3CDTF">2023-01-05T19:15:00Z</dcterms:modified>
</cp:coreProperties>
</file>